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24B9902B" w14:textId="77777777" w:rsidR="00180BBB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</w:p>
    <w:p w14:paraId="5E3B721A" w14:textId="2C2983B1" w:rsidR="00343F60" w:rsidRPr="00A8244C" w:rsidRDefault="00EF3E64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535F2B">
        <w:rPr>
          <w:rFonts w:asciiTheme="majorBidi" w:hAnsiTheme="majorBidi" w:cstheme="majorBidi"/>
          <w:b/>
          <w:bCs/>
          <w:sz w:val="28"/>
          <w:szCs w:val="28"/>
        </w:rPr>
        <w:t xml:space="preserve">a balanced </w:t>
      </w:r>
      <w:proofErr w:type="gramStart"/>
      <w:r w:rsidR="00535F2B">
        <w:rPr>
          <w:rFonts w:asciiTheme="majorBidi" w:hAnsiTheme="majorBidi" w:cstheme="majorBidi"/>
          <w:b/>
          <w:bCs/>
          <w:sz w:val="28"/>
          <w:szCs w:val="28"/>
        </w:rPr>
        <w:t xml:space="preserve">argument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checklist</w:t>
      </w:r>
      <w:proofErr w:type="gramEnd"/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6BB339E5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55C0ED5E" w14:textId="77777777" w:rsidR="00BC1FEB" w:rsidRPr="00343F60" w:rsidRDefault="00BC1FEB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5C706798" w:rsidR="00352311" w:rsidRPr="00352311" w:rsidRDefault="00535F2B" w:rsidP="00037E0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Attention grabber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22B1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E0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3C4F7E95" w:rsidR="00352311" w:rsidRPr="00352311" w:rsidRDefault="00535F2B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06BD3">
              <w:rPr>
                <w:rFonts w:asciiTheme="majorBidi" w:eastAsia="Calibri" w:hAnsiTheme="majorBidi" w:cstheme="majorBidi"/>
                <w:sz w:val="28"/>
                <w:szCs w:val="28"/>
              </w:rPr>
              <w:t>Introduction gives a general overview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0A79E7EF" w:rsidR="00352311" w:rsidRPr="00352311" w:rsidRDefault="00535F2B" w:rsidP="00322B19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06BD3">
              <w:rPr>
                <w:rFonts w:asciiTheme="majorBidi" w:hAnsiTheme="majorBidi" w:cstheme="majorBidi"/>
                <w:sz w:val="28"/>
                <w:szCs w:val="28"/>
              </w:rPr>
              <w:t>Thesis statement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153963B7" w:rsidR="00352311" w:rsidRPr="00352311" w:rsidRDefault="00535F2B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06BD3">
              <w:rPr>
                <w:rFonts w:asciiTheme="majorBidi" w:hAnsiTheme="majorBidi" w:cstheme="majorBidi"/>
                <w:sz w:val="28"/>
                <w:szCs w:val="28"/>
              </w:rPr>
              <w:t xml:space="preserve">Two paragraphs with the point of discussion 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65969376" w:rsidR="00352311" w:rsidRPr="00352311" w:rsidRDefault="00306BD3" w:rsidP="00322B19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Examples to prove your point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6EB8AB69" w:rsidR="00352311" w:rsidRPr="00352311" w:rsidRDefault="00535F2B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06BD3">
              <w:rPr>
                <w:rFonts w:asciiTheme="majorBidi" w:hAnsiTheme="majorBidi" w:cstheme="majorBidi"/>
                <w:sz w:val="28"/>
                <w:szCs w:val="28"/>
              </w:rPr>
              <w:t>Two or one paragraph against the point of discussion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04510EA4" w:rsidR="00352311" w:rsidRPr="00352311" w:rsidRDefault="00352311" w:rsidP="00037E0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E01">
              <w:rPr>
                <w:rFonts w:asciiTheme="majorBidi" w:hAnsiTheme="majorBidi" w:cstheme="majorBidi"/>
                <w:sz w:val="28"/>
                <w:szCs w:val="28"/>
              </w:rPr>
              <w:t xml:space="preserve"> Transition linking words</w:t>
            </w:r>
            <w:r w:rsidR="00306BD3">
              <w:rPr>
                <w:rFonts w:asciiTheme="majorBidi" w:hAnsiTheme="majorBidi" w:cstheme="majorBidi"/>
                <w:sz w:val="28"/>
                <w:szCs w:val="28"/>
              </w:rPr>
              <w:t xml:space="preserve"> of addition / contrast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322A2F0A" w:rsidR="009E3335" w:rsidRPr="00826DB6" w:rsidRDefault="00EF3E64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535F2B"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306BD3">
              <w:rPr>
                <w:rFonts w:ascii="Cambria" w:eastAsia="Calibri" w:hAnsi="Cambria" w:cs="Tahoma"/>
                <w:sz w:val="28"/>
                <w:szCs w:val="28"/>
              </w:rPr>
              <w:t>Third person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306BD3" w:rsidRPr="00826DB6" w14:paraId="0F5BA529" w14:textId="77777777" w:rsidTr="009E3335">
        <w:trPr>
          <w:cantSplit/>
          <w:trHeight w:val="572"/>
        </w:trPr>
        <w:tc>
          <w:tcPr>
            <w:tcW w:w="7783" w:type="dxa"/>
          </w:tcPr>
          <w:p w14:paraId="459A12AD" w14:textId="0B38DA23" w:rsidR="00306BD3" w:rsidRDefault="00306BD3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>Passive voice</w:t>
            </w:r>
          </w:p>
        </w:tc>
        <w:tc>
          <w:tcPr>
            <w:tcW w:w="1179" w:type="dxa"/>
          </w:tcPr>
          <w:p w14:paraId="42CB612C" w14:textId="77777777" w:rsidR="00306BD3" w:rsidRPr="00826DB6" w:rsidRDefault="00306BD3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306BD3" w:rsidRPr="00826DB6" w14:paraId="16011391" w14:textId="77777777" w:rsidTr="009E3335">
        <w:trPr>
          <w:cantSplit/>
          <w:trHeight w:val="572"/>
        </w:trPr>
        <w:tc>
          <w:tcPr>
            <w:tcW w:w="7783" w:type="dxa"/>
          </w:tcPr>
          <w:p w14:paraId="49DBD702" w14:textId="626C3D7E" w:rsidR="00306BD3" w:rsidRDefault="00306BD3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>5 different punctuation marks</w:t>
            </w:r>
          </w:p>
        </w:tc>
        <w:tc>
          <w:tcPr>
            <w:tcW w:w="1179" w:type="dxa"/>
          </w:tcPr>
          <w:p w14:paraId="11D43BA6" w14:textId="77777777" w:rsidR="00306BD3" w:rsidRPr="00826DB6" w:rsidRDefault="00306BD3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306BD3" w:rsidRPr="00826DB6" w14:paraId="300A27C8" w14:textId="77777777" w:rsidTr="009E3335">
        <w:trPr>
          <w:cantSplit/>
          <w:trHeight w:val="572"/>
        </w:trPr>
        <w:tc>
          <w:tcPr>
            <w:tcW w:w="7783" w:type="dxa"/>
          </w:tcPr>
          <w:p w14:paraId="27428440" w14:textId="60C7E73F" w:rsidR="00306BD3" w:rsidRDefault="00306BD3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Conclusive paragraphs that </w:t>
            </w:r>
            <w:proofErr w:type="gramStart"/>
            <w:r>
              <w:rPr>
                <w:rFonts w:ascii="Cambria" w:eastAsia="Calibri" w:hAnsi="Cambria" w:cs="Tahoma"/>
                <w:sz w:val="28"/>
                <w:szCs w:val="28"/>
              </w:rPr>
              <w:t>includes</w:t>
            </w:r>
            <w:proofErr w:type="gramEnd"/>
            <w:r>
              <w:rPr>
                <w:rFonts w:ascii="Cambria" w:eastAsia="Calibri" w:hAnsi="Cambria" w:cs="Tahoma"/>
                <w:sz w:val="28"/>
                <w:szCs w:val="28"/>
              </w:rPr>
              <w:t xml:space="preserve"> your opinion</w:t>
            </w:r>
          </w:p>
        </w:tc>
        <w:tc>
          <w:tcPr>
            <w:tcW w:w="1179" w:type="dxa"/>
          </w:tcPr>
          <w:p w14:paraId="3DD85A3A" w14:textId="77777777" w:rsidR="00306BD3" w:rsidRPr="00826DB6" w:rsidRDefault="00306BD3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3993CF82" w14:textId="77777777" w:rsidR="000E227E" w:rsidRDefault="00B01684" w:rsidP="000E227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</w:t>
      </w:r>
      <w:proofErr w:type="gramStart"/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>5 paragraph</w:t>
      </w:r>
      <w:proofErr w:type="gramEnd"/>
      <w:r w:rsidR="004B5AD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306BD3">
        <w:rPr>
          <w:rFonts w:asciiTheme="majorBidi" w:eastAsia="Times New Roman" w:hAnsiTheme="majorBidi" w:cstheme="majorBidi"/>
          <w:color w:val="000000"/>
          <w:sz w:val="28"/>
          <w:szCs w:val="28"/>
        </w:rPr>
        <w:t>argument</w:t>
      </w:r>
      <w:r w:rsidR="000E227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on one of the following prompts:</w:t>
      </w:r>
      <w:r w:rsidR="00322B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64D8BA3C" w14:textId="0577CEF9" w:rsidR="000E227E" w:rsidRPr="000E227E" w:rsidRDefault="000E227E" w:rsidP="000E227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E227E">
        <w:rPr>
          <w:rFonts w:asciiTheme="majorBidi" w:eastAsia="Times New Roman" w:hAnsiTheme="majorBidi" w:cstheme="majorBidi"/>
          <w:color w:val="000000"/>
          <w:sz w:val="28"/>
          <w:szCs w:val="28"/>
        </w:rPr>
        <w:t>Is it fair to assign homework over weekends and holidays?</w:t>
      </w:r>
    </w:p>
    <w:p w14:paraId="42C55A1C" w14:textId="77777777" w:rsidR="000E227E" w:rsidRPr="000E227E" w:rsidRDefault="000E227E" w:rsidP="000E227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E227E">
        <w:rPr>
          <w:rFonts w:asciiTheme="majorBidi" w:eastAsia="Times New Roman" w:hAnsiTheme="majorBidi" w:cstheme="majorBidi"/>
          <w:color w:val="000000"/>
          <w:sz w:val="28"/>
          <w:szCs w:val="28"/>
        </w:rPr>
        <w:t>Is it ethical to use animals for entertainment purposes, such as in circuses or zoos?</w:t>
      </w:r>
    </w:p>
    <w:p w14:paraId="281EC787" w14:textId="77777777" w:rsidR="000E227E" w:rsidRPr="000E227E" w:rsidRDefault="000E227E" w:rsidP="000E227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E227E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Should schools eliminate standardized testing as a measure of academic achievement?</w:t>
      </w:r>
    </w:p>
    <w:p w14:paraId="5C88986D" w14:textId="3316D02F" w:rsidR="000E227E" w:rsidRPr="000E227E" w:rsidRDefault="000E227E" w:rsidP="000E227E">
      <w:pPr>
        <w:pStyle w:val="ListParagraph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0E227E">
        <w:rPr>
          <w:rFonts w:ascii="Segoe UI" w:eastAsia="Times New Roman" w:hAnsi="Segoe UI" w:cs="Segoe UI"/>
          <w:color w:val="0D0D0D"/>
          <w:sz w:val="24"/>
          <w:szCs w:val="24"/>
        </w:rPr>
        <w:t>Should students be required to wear school uniforms?</w:t>
      </w:r>
    </w:p>
    <w:p w14:paraId="7F4C73B9" w14:textId="77777777" w:rsidR="000E227E" w:rsidRPr="000E227E" w:rsidRDefault="000E227E" w:rsidP="000E227E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0E227E">
        <w:rPr>
          <w:rFonts w:ascii="Segoe UI" w:eastAsia="Times New Roman" w:hAnsi="Segoe UI" w:cs="Segoe UI"/>
          <w:color w:val="0D0D0D"/>
          <w:sz w:val="24"/>
          <w:szCs w:val="24"/>
        </w:rPr>
        <w:t>Is homework beneficial for students' academic success, or does it cause unnecessary stress?</w:t>
      </w:r>
    </w:p>
    <w:p w14:paraId="7CD4A982" w14:textId="77777777" w:rsidR="000E227E" w:rsidRPr="000E227E" w:rsidRDefault="000E227E" w:rsidP="000E227E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990D75C" w14:textId="696D7EC3" w:rsidR="004B5AD4" w:rsidRDefault="004B5AD4" w:rsidP="000E227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00B9BFA2" w:rsidR="00B27F72" w:rsidRPr="00B01684" w:rsidRDefault="004B5AD4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60F5F"/>
    <w:multiLevelType w:val="multilevel"/>
    <w:tmpl w:val="BFC0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81496"/>
    <w:multiLevelType w:val="hybridMultilevel"/>
    <w:tmpl w:val="6F2698BE"/>
    <w:lvl w:ilvl="0" w:tplc="2E04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FCB"/>
    <w:multiLevelType w:val="multilevel"/>
    <w:tmpl w:val="C3C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38725">
    <w:abstractNumId w:val="0"/>
  </w:num>
  <w:num w:numId="2" w16cid:durableId="1199199085">
    <w:abstractNumId w:val="7"/>
  </w:num>
  <w:num w:numId="3" w16cid:durableId="1819954859">
    <w:abstractNumId w:val="6"/>
  </w:num>
  <w:num w:numId="4" w16cid:durableId="613513416">
    <w:abstractNumId w:val="1"/>
  </w:num>
  <w:num w:numId="5" w16cid:durableId="271666847">
    <w:abstractNumId w:val="4"/>
  </w:num>
  <w:num w:numId="6" w16cid:durableId="1287271819">
    <w:abstractNumId w:val="12"/>
  </w:num>
  <w:num w:numId="7" w16cid:durableId="1931693180">
    <w:abstractNumId w:val="9"/>
  </w:num>
  <w:num w:numId="8" w16cid:durableId="2069835659">
    <w:abstractNumId w:val="3"/>
  </w:num>
  <w:num w:numId="9" w16cid:durableId="346561167">
    <w:abstractNumId w:val="11"/>
  </w:num>
  <w:num w:numId="10" w16cid:durableId="880089271">
    <w:abstractNumId w:val="10"/>
  </w:num>
  <w:num w:numId="11" w16cid:durableId="395008169">
    <w:abstractNumId w:val="2"/>
  </w:num>
  <w:num w:numId="12" w16cid:durableId="1523322073">
    <w:abstractNumId w:val="5"/>
  </w:num>
  <w:num w:numId="13" w16cid:durableId="1858423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37E01"/>
    <w:rsid w:val="000E227E"/>
    <w:rsid w:val="00180BBB"/>
    <w:rsid w:val="001F7674"/>
    <w:rsid w:val="00306BD3"/>
    <w:rsid w:val="00322B19"/>
    <w:rsid w:val="00343F60"/>
    <w:rsid w:val="00352311"/>
    <w:rsid w:val="004214A4"/>
    <w:rsid w:val="00482043"/>
    <w:rsid w:val="004B5AD4"/>
    <w:rsid w:val="00515CB4"/>
    <w:rsid w:val="00535F2B"/>
    <w:rsid w:val="005B4507"/>
    <w:rsid w:val="00797C85"/>
    <w:rsid w:val="008011FF"/>
    <w:rsid w:val="009710B2"/>
    <w:rsid w:val="009E3335"/>
    <w:rsid w:val="00A8244C"/>
    <w:rsid w:val="00AB78E9"/>
    <w:rsid w:val="00B01684"/>
    <w:rsid w:val="00B27F72"/>
    <w:rsid w:val="00B90689"/>
    <w:rsid w:val="00BA4A1E"/>
    <w:rsid w:val="00BC1FEB"/>
    <w:rsid w:val="00C171EA"/>
    <w:rsid w:val="00D85B86"/>
    <w:rsid w:val="00E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11</cp:revision>
  <dcterms:created xsi:type="dcterms:W3CDTF">2024-04-16T11:01:00Z</dcterms:created>
  <dcterms:modified xsi:type="dcterms:W3CDTF">2024-05-07T19:26:00Z</dcterms:modified>
</cp:coreProperties>
</file>