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0C5F" w14:textId="20622DC6" w:rsidR="00A955B4" w:rsidRPr="00304BA9" w:rsidRDefault="00C67DC6" w:rsidP="00A955B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center"/>
        <w:rPr>
          <w:rFonts w:ascii="Comic Sans MS" w:eastAsia="Times New Roman" w:hAnsi="Comic Sans MS" w:cs="Segoe UI"/>
          <w:b/>
          <w:bCs/>
          <w:color w:val="0D0D0D"/>
          <w:kern w:val="0"/>
          <w:sz w:val="28"/>
          <w:szCs w:val="28"/>
          <w:u w:val="single"/>
          <w14:ligatures w14:val="none"/>
        </w:rPr>
      </w:pPr>
      <w:r>
        <w:rPr>
          <w:noProof/>
        </w:rPr>
        <w:drawing>
          <wp:anchor distT="0" distB="0" distL="114300" distR="114300" simplePos="0" relativeHeight="251659264" behindDoc="0" locked="0" layoutInCell="1" allowOverlap="1" wp14:anchorId="311E9747" wp14:editId="1C7C9A08">
            <wp:simplePos x="0" y="0"/>
            <wp:positionH relativeFrom="column">
              <wp:posOffset>1710690</wp:posOffset>
            </wp:positionH>
            <wp:positionV relativeFrom="paragraph">
              <wp:posOffset>0</wp:posOffset>
            </wp:positionV>
            <wp:extent cx="2285365" cy="1325245"/>
            <wp:effectExtent l="0" t="0" r="635" b="8255"/>
            <wp:wrapSquare wrapText="bothSides"/>
            <wp:docPr id="1628932514" name="Picture 2" descr="Aspire International School | O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ire International School | Od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536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5B4">
        <w:rPr>
          <w:rFonts w:ascii="Comic Sans MS" w:eastAsia="Times New Roman" w:hAnsi="Comic Sans MS" w:cs="Segoe UI"/>
          <w:b/>
          <w:bCs/>
          <w:color w:val="0D0D0D"/>
          <w:kern w:val="0"/>
          <w:sz w:val="28"/>
          <w:szCs w:val="28"/>
          <w:u w:val="single"/>
          <w14:ligatures w14:val="none"/>
        </w:rPr>
        <w:t xml:space="preserve"> </w:t>
      </w:r>
    </w:p>
    <w:p w14:paraId="776B1B84" w14:textId="79C39A67" w:rsidR="00C67DC6" w:rsidRDefault="00C67DC6"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p>
    <w:p w14:paraId="4B5FD18F" w14:textId="1C101E6C" w:rsidR="00C67DC6" w:rsidRDefault="00C67DC6"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Pr>
          <w:noProof/>
        </w:rPr>
        <w:drawing>
          <wp:anchor distT="0" distB="0" distL="114300" distR="114300" simplePos="0" relativeHeight="251658240" behindDoc="0" locked="0" layoutInCell="1" allowOverlap="1" wp14:anchorId="4AC959A0" wp14:editId="20DB787B">
            <wp:simplePos x="0" y="0"/>
            <wp:positionH relativeFrom="column">
              <wp:posOffset>176530</wp:posOffset>
            </wp:positionH>
            <wp:positionV relativeFrom="paragraph">
              <wp:posOffset>389890</wp:posOffset>
            </wp:positionV>
            <wp:extent cx="5448935" cy="2167890"/>
            <wp:effectExtent l="0" t="0" r="0" b="3810"/>
            <wp:wrapSquare wrapText="bothSides"/>
            <wp:docPr id="1781501725" name="Picture 1" descr="International Day @ Raffles Starters | Tickikids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Day @ Raffles Starters | Tickikids Dub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93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E127F" w14:textId="690A75ED" w:rsidR="00BE3C31" w:rsidRPr="00BE3C31" w:rsidRDefault="00BE3C31"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Dear Parents,</w:t>
      </w:r>
    </w:p>
    <w:p w14:paraId="369937A2" w14:textId="77777777" w:rsidR="00743941" w:rsidRDefault="00BE3C31" w:rsidP="0074394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We hope this email finds you well and looking forward to our upcoming International Day celebration</w:t>
      </w:r>
      <w:r w:rsidR="00C67DC6">
        <w:rPr>
          <w:rFonts w:ascii="Comic Sans MS" w:eastAsia="Times New Roman" w:hAnsi="Comic Sans MS" w:cs="Segoe UI"/>
          <w:color w:val="0D0D0D"/>
          <w:kern w:val="0"/>
          <w:sz w:val="28"/>
          <w:szCs w:val="28"/>
          <w14:ligatures w14:val="none"/>
        </w:rPr>
        <w:t xml:space="preserve"> which is going to be held on </w:t>
      </w:r>
      <w:r w:rsidR="00C67DC6" w:rsidRPr="00C67DC6">
        <w:rPr>
          <w:rFonts w:ascii="Comic Sans MS" w:eastAsia="Times New Roman" w:hAnsi="Comic Sans MS" w:cs="Segoe UI"/>
          <w:b/>
          <w:bCs/>
          <w:color w:val="FF0000"/>
          <w:kern w:val="0"/>
          <w:sz w:val="28"/>
          <w:szCs w:val="28"/>
          <w14:ligatures w14:val="none"/>
        </w:rPr>
        <w:t>March 5</w:t>
      </w:r>
      <w:r w:rsidR="00C67DC6" w:rsidRPr="00C67DC6">
        <w:rPr>
          <w:rFonts w:ascii="Comic Sans MS" w:eastAsia="Times New Roman" w:hAnsi="Comic Sans MS" w:cs="Segoe UI"/>
          <w:b/>
          <w:bCs/>
          <w:color w:val="FF0000"/>
          <w:kern w:val="0"/>
          <w:sz w:val="28"/>
          <w:szCs w:val="28"/>
          <w:vertAlign w:val="superscript"/>
          <w14:ligatures w14:val="none"/>
        </w:rPr>
        <w:t>th</w:t>
      </w:r>
      <w:r w:rsidR="00C67DC6" w:rsidRPr="00C67DC6">
        <w:rPr>
          <w:rFonts w:ascii="Comic Sans MS" w:eastAsia="Times New Roman" w:hAnsi="Comic Sans MS" w:cs="Segoe UI"/>
          <w:b/>
          <w:bCs/>
          <w:color w:val="FF0000"/>
          <w:kern w:val="0"/>
          <w:sz w:val="28"/>
          <w:szCs w:val="28"/>
          <w14:ligatures w14:val="none"/>
        </w:rPr>
        <w:t>, 2024</w:t>
      </w:r>
      <w:r w:rsidR="00C67DC6">
        <w:rPr>
          <w:rFonts w:ascii="Comic Sans MS" w:eastAsia="Times New Roman" w:hAnsi="Comic Sans MS" w:cs="Segoe UI"/>
          <w:color w:val="0D0D0D"/>
          <w:kern w:val="0"/>
          <w:sz w:val="28"/>
          <w:szCs w:val="28"/>
          <w14:ligatures w14:val="none"/>
        </w:rPr>
        <w:t>.</w:t>
      </w:r>
      <w:r w:rsidRPr="00BE3C31">
        <w:rPr>
          <w:rFonts w:ascii="Comic Sans MS" w:eastAsia="Times New Roman" w:hAnsi="Comic Sans MS" w:cs="Segoe UI"/>
          <w:color w:val="0D0D0D"/>
          <w:kern w:val="0"/>
          <w:sz w:val="28"/>
          <w:szCs w:val="28"/>
          <w14:ligatures w14:val="none"/>
        </w:rPr>
        <w:t xml:space="preserve"> As you know, International Day is a wonderful opportunity for our diverse community to come together and celebrate the rich tapestry of cultures represented at our school.</w:t>
      </w:r>
    </w:p>
    <w:p w14:paraId="5C3DCF9F" w14:textId="57320FE9" w:rsidR="00BE3C31" w:rsidRPr="00BE3C31" w:rsidRDefault="00BE3C31" w:rsidP="0074394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To make this event even more vibrant and enjoyable, we would like to remind you of the details regarding food and costumes:</w:t>
      </w:r>
    </w:p>
    <w:p w14:paraId="4A52EFE3" w14:textId="77777777" w:rsidR="00BE3C31" w:rsidRPr="00C67DC6" w:rsidRDefault="00BE3C31"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b/>
          <w:bCs/>
          <w:color w:val="FF0000"/>
          <w:kern w:val="0"/>
          <w:sz w:val="28"/>
          <w:szCs w:val="28"/>
          <w:u w:val="single"/>
          <w14:ligatures w14:val="none"/>
        </w:rPr>
      </w:pPr>
      <w:r w:rsidRPr="00C67DC6">
        <w:rPr>
          <w:rFonts w:ascii="Comic Sans MS" w:eastAsia="Times New Roman" w:hAnsi="Comic Sans MS" w:cs="Segoe UI"/>
          <w:b/>
          <w:bCs/>
          <w:color w:val="FF0000"/>
          <w:kern w:val="0"/>
          <w:sz w:val="28"/>
          <w:szCs w:val="28"/>
          <w:u w:val="single"/>
          <w14:ligatures w14:val="none"/>
        </w:rPr>
        <w:t>Food:</w:t>
      </w:r>
    </w:p>
    <w:p w14:paraId="6AC9C23C" w14:textId="79FFE68D" w:rsidR="00BE3C31" w:rsidRPr="00BE3C31" w:rsidRDefault="00BE3C31" w:rsidP="00BE3C3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 xml:space="preserve">Each </w:t>
      </w:r>
      <w:r w:rsidRPr="00304BA9">
        <w:rPr>
          <w:rFonts w:ascii="Comic Sans MS" w:eastAsia="Times New Roman" w:hAnsi="Comic Sans MS" w:cs="Segoe UI"/>
          <w:color w:val="0D0D0D"/>
          <w:kern w:val="0"/>
          <w:sz w:val="28"/>
          <w:szCs w:val="28"/>
          <w14:ligatures w14:val="none"/>
        </w:rPr>
        <w:t>child</w:t>
      </w:r>
      <w:r w:rsidRPr="00BE3C31">
        <w:rPr>
          <w:rFonts w:ascii="Comic Sans MS" w:eastAsia="Times New Roman" w:hAnsi="Comic Sans MS" w:cs="Segoe UI"/>
          <w:color w:val="0D0D0D"/>
          <w:kern w:val="0"/>
          <w:sz w:val="28"/>
          <w:szCs w:val="28"/>
          <w14:ligatures w14:val="none"/>
        </w:rPr>
        <w:t xml:space="preserve"> is invited to bring a dish that represents their cultural background or a country of their choice.</w:t>
      </w:r>
    </w:p>
    <w:p w14:paraId="592D71C7" w14:textId="77777777" w:rsidR="00BE3C31" w:rsidRPr="00BE3C31" w:rsidRDefault="00BE3C31" w:rsidP="00BE3C3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Please ensure that the dish is prepared in bite-sized portions to facilitate sharing among attendees.</w:t>
      </w:r>
    </w:p>
    <w:p w14:paraId="02C3DD21" w14:textId="77777777" w:rsidR="00BE3C31" w:rsidRPr="00304BA9" w:rsidRDefault="00BE3C31" w:rsidP="00BE3C3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Label your dish with its name and the country it represents.</w:t>
      </w:r>
    </w:p>
    <w:p w14:paraId="55BE75F7" w14:textId="6D89AB61" w:rsidR="00BE3C31" w:rsidRPr="00BE3C31" w:rsidRDefault="00BE3C31" w:rsidP="00BE3C31">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color w:val="0D0D0D"/>
          <w:kern w:val="0"/>
          <w:sz w:val="28"/>
          <w:szCs w:val="28"/>
          <w14:ligatures w14:val="none"/>
        </w:rPr>
      </w:pPr>
      <w:r w:rsidRPr="00304BA9">
        <w:rPr>
          <w:rFonts w:ascii="Comic Sans MS" w:eastAsia="Times New Roman" w:hAnsi="Comic Sans MS" w:cs="Segoe UI"/>
          <w:color w:val="0D0D0D"/>
          <w:kern w:val="0"/>
          <w:sz w:val="28"/>
          <w:szCs w:val="28"/>
          <w14:ligatures w14:val="none"/>
        </w:rPr>
        <w:t>Name: _________________ Food: _______________________</w:t>
      </w:r>
    </w:p>
    <w:p w14:paraId="13957313" w14:textId="4A852D32" w:rsidR="00BE3C31" w:rsidRPr="00C67DC6" w:rsidRDefault="00BE3C31"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b/>
          <w:bCs/>
          <w:color w:val="FF0000"/>
          <w:kern w:val="0"/>
          <w:sz w:val="28"/>
          <w:szCs w:val="28"/>
          <w:u w:val="single"/>
          <w14:ligatures w14:val="none"/>
        </w:rPr>
      </w:pPr>
      <w:r w:rsidRPr="00C67DC6">
        <w:rPr>
          <w:rFonts w:ascii="Comic Sans MS" w:eastAsia="Times New Roman" w:hAnsi="Comic Sans MS" w:cs="Segoe UI"/>
          <w:b/>
          <w:bCs/>
          <w:color w:val="FF0000"/>
          <w:kern w:val="0"/>
          <w:sz w:val="28"/>
          <w:szCs w:val="28"/>
          <w:u w:val="single"/>
          <w14:ligatures w14:val="none"/>
        </w:rPr>
        <w:lastRenderedPageBreak/>
        <w:t>Costumes:</w:t>
      </w:r>
      <w:r w:rsidR="00304BA9" w:rsidRPr="00C67DC6">
        <w:rPr>
          <w:rFonts w:ascii="Comic Sans MS" w:eastAsia="Times New Roman" w:hAnsi="Comic Sans MS" w:cs="Segoe UI"/>
          <w:b/>
          <w:bCs/>
          <w:color w:val="FF0000"/>
          <w:kern w:val="0"/>
          <w:sz w:val="28"/>
          <w:szCs w:val="28"/>
          <w:u w:val="single"/>
          <w14:ligatures w14:val="none"/>
        </w:rPr>
        <w:t xml:space="preserve"> </w:t>
      </w:r>
    </w:p>
    <w:p w14:paraId="676C5BC5" w14:textId="5A0EA3B4" w:rsidR="00BE3C31" w:rsidRPr="00BE3C31" w:rsidRDefault="00BE3C31" w:rsidP="00BE3C3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Children are e</w:t>
      </w:r>
      <w:r w:rsidR="00743941">
        <w:rPr>
          <w:rFonts w:ascii="Comic Sans MS" w:eastAsia="Times New Roman" w:hAnsi="Comic Sans MS" w:cs="Segoe UI"/>
          <w:color w:val="0D0D0D"/>
          <w:kern w:val="0"/>
          <w:sz w:val="28"/>
          <w:szCs w:val="28"/>
          <w14:ligatures w14:val="none"/>
        </w:rPr>
        <w:t>xpected</w:t>
      </w:r>
      <w:r w:rsidRPr="00BE3C31">
        <w:rPr>
          <w:rFonts w:ascii="Comic Sans MS" w:eastAsia="Times New Roman" w:hAnsi="Comic Sans MS" w:cs="Segoe UI"/>
          <w:color w:val="0D0D0D"/>
          <w:kern w:val="0"/>
          <w:sz w:val="28"/>
          <w:szCs w:val="28"/>
          <w14:ligatures w14:val="none"/>
        </w:rPr>
        <w:t xml:space="preserve"> to come dressed in traditional attire representing their cultural heritage or a country of their choice.</w:t>
      </w:r>
    </w:p>
    <w:p w14:paraId="0221B1B5" w14:textId="0781ED50" w:rsidR="00743941" w:rsidRDefault="00743941" w:rsidP="00BE3C3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Pr>
          <w:rFonts w:ascii="Comic Sans MS" w:eastAsia="Times New Roman" w:hAnsi="Comic Sans MS" w:cs="Segoe UI"/>
          <w:color w:val="0D0D0D"/>
          <w:kern w:val="0"/>
          <w:sz w:val="28"/>
          <w:szCs w:val="28"/>
          <w14:ligatures w14:val="none"/>
        </w:rPr>
        <w:t>Photos of suggested costumes and traditional dress have been included.</w:t>
      </w:r>
    </w:p>
    <w:p w14:paraId="404EA138" w14:textId="7EAB0668" w:rsidR="00BE3C31" w:rsidRPr="00304BA9" w:rsidRDefault="00BE3C31" w:rsidP="00BE3C3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Remember that participation in costume attire is optional, and children should feel comfortable wearing what makes them happy.</w:t>
      </w:r>
    </w:p>
    <w:p w14:paraId="5AADAA0B" w14:textId="0D6518A2" w:rsidR="00BE3C31" w:rsidRPr="00304BA9" w:rsidRDefault="00BE3C31" w:rsidP="00BE3C3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r w:rsidRPr="00304BA9">
        <w:rPr>
          <w:rFonts w:ascii="Comic Sans MS" w:eastAsia="Times New Roman" w:hAnsi="Comic Sans MS" w:cs="Segoe UI"/>
          <w:color w:val="0D0D0D"/>
          <w:kern w:val="0"/>
          <w:sz w:val="28"/>
          <w:szCs w:val="28"/>
          <w14:ligatures w14:val="none"/>
        </w:rPr>
        <w:t xml:space="preserve">If you find it hard to find the costume that is attached, please feel free to let your child wear the </w:t>
      </w:r>
      <w:r w:rsidR="00743941">
        <w:rPr>
          <w:rFonts w:ascii="Comic Sans MS" w:eastAsia="Times New Roman" w:hAnsi="Comic Sans MS" w:cs="Segoe UI"/>
          <w:color w:val="0D0D0D"/>
          <w:kern w:val="0"/>
          <w:sz w:val="28"/>
          <w:szCs w:val="28"/>
          <w14:ligatures w14:val="none"/>
        </w:rPr>
        <w:t>Country’s Printed Flag on a sweatshirt or T-shirt.</w:t>
      </w:r>
    </w:p>
    <w:p w14:paraId="238BA754" w14:textId="2310E854" w:rsidR="00BE3C31" w:rsidRDefault="00BE3C31" w:rsidP="00BE3C31">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We believe that celebrating cultural diversity through attire will make this year's International Day truly memorable for everyone involved. Thank you in advance for your participation and support in making this event a success.</w:t>
      </w:r>
    </w:p>
    <w:p w14:paraId="75803E11" w14:textId="2CE6E740" w:rsidR="00C67DC6" w:rsidRPr="00BE3C31" w:rsidRDefault="00C67DC6" w:rsidP="00C67DC6">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kern w:val="0"/>
          <w:sz w:val="28"/>
          <w:szCs w:val="28"/>
          <w14:ligatures w14:val="none"/>
        </w:rPr>
      </w:pPr>
    </w:p>
    <w:p w14:paraId="3F9F0E05" w14:textId="77777777" w:rsidR="00BE3C31" w:rsidRDefault="00BE3C31"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sidRPr="00BE3C31">
        <w:rPr>
          <w:rFonts w:ascii="Comic Sans MS" w:eastAsia="Times New Roman" w:hAnsi="Comic Sans MS" w:cs="Segoe UI"/>
          <w:color w:val="0D0D0D"/>
          <w:kern w:val="0"/>
          <w:sz w:val="28"/>
          <w:szCs w:val="28"/>
          <w14:ligatures w14:val="none"/>
        </w:rPr>
        <w:t>If you have any questions or need further clarification, please don't hesitate to contact us.</w:t>
      </w:r>
    </w:p>
    <w:p w14:paraId="58C29C50" w14:textId="20DEDDB0" w:rsidR="00C67DC6" w:rsidRPr="00BE3C31" w:rsidRDefault="00C67DC6" w:rsidP="00BE3C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Comic Sans MS" w:eastAsia="Times New Roman" w:hAnsi="Comic Sans MS" w:cs="Segoe UI"/>
          <w:color w:val="0D0D0D"/>
          <w:kern w:val="0"/>
          <w:sz w:val="28"/>
          <w:szCs w:val="28"/>
          <w14:ligatures w14:val="none"/>
        </w:rPr>
      </w:pPr>
      <w:r>
        <w:rPr>
          <w:rFonts w:ascii="Comic Sans MS" w:eastAsia="Times New Roman" w:hAnsi="Comic Sans MS" w:cs="Segoe UI"/>
          <w:color w:val="0D0D0D"/>
          <w:kern w:val="0"/>
          <w:sz w:val="28"/>
          <w:szCs w:val="28"/>
          <w14:ligatures w14:val="none"/>
        </w:rPr>
        <w:t>Thank you</w:t>
      </w:r>
    </w:p>
    <w:p w14:paraId="2398B6CD" w14:textId="77777777" w:rsidR="00113953" w:rsidRPr="00BE3C31" w:rsidRDefault="00113953">
      <w:pPr>
        <w:rPr>
          <w:sz w:val="24"/>
          <w:szCs w:val="24"/>
        </w:rPr>
      </w:pPr>
    </w:p>
    <w:sectPr w:rsidR="00113953" w:rsidRPr="00BE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26F"/>
    <w:multiLevelType w:val="multilevel"/>
    <w:tmpl w:val="BD34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A36BD"/>
    <w:multiLevelType w:val="multilevel"/>
    <w:tmpl w:val="4790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071415">
    <w:abstractNumId w:val="1"/>
  </w:num>
  <w:num w:numId="2" w16cid:durableId="98069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31"/>
    <w:rsid w:val="00113953"/>
    <w:rsid w:val="002B4C92"/>
    <w:rsid w:val="00304BA9"/>
    <w:rsid w:val="00312BAC"/>
    <w:rsid w:val="00743941"/>
    <w:rsid w:val="00822825"/>
    <w:rsid w:val="00A955B4"/>
    <w:rsid w:val="00BE3C31"/>
    <w:rsid w:val="00BF492E"/>
    <w:rsid w:val="00C67DC6"/>
    <w:rsid w:val="00F51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6310"/>
  <w15:chartTrackingRefBased/>
  <w15:docId w15:val="{7EE7C14D-3A40-42B2-8092-FEFF13E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C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2024-02-10T18:17:00Z</dcterms:created>
  <dcterms:modified xsi:type="dcterms:W3CDTF">2024-02-14T10:47:00Z</dcterms:modified>
</cp:coreProperties>
</file>