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6B9D4" w14:textId="77777777" w:rsidR="00197780" w:rsidRPr="00343F60" w:rsidRDefault="00197780" w:rsidP="00197780">
      <w:pPr>
        <w:rPr>
          <w:rFonts w:asciiTheme="majorBidi" w:hAnsiTheme="majorBidi" w:cstheme="majorBidi"/>
          <w:b/>
          <w:sz w:val="28"/>
          <w:szCs w:val="28"/>
        </w:rPr>
      </w:pPr>
      <w:r w:rsidRPr="00343F60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22AA478" wp14:editId="28F45B0C">
            <wp:simplePos x="0" y="0"/>
            <wp:positionH relativeFrom="column">
              <wp:posOffset>5211965</wp:posOffset>
            </wp:positionH>
            <wp:positionV relativeFrom="paragraph">
              <wp:posOffset>-540096</wp:posOffset>
            </wp:positionV>
            <wp:extent cx="1081405" cy="99250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43F60">
        <w:rPr>
          <w:rFonts w:asciiTheme="majorBidi" w:hAnsiTheme="majorBidi" w:cstheme="majorBidi"/>
          <w:b/>
          <w:sz w:val="28"/>
          <w:szCs w:val="28"/>
        </w:rPr>
        <w:t>Year 7</w:t>
      </w:r>
    </w:p>
    <w:p w14:paraId="7503E9BB" w14:textId="77777777" w:rsidR="00197780" w:rsidRPr="00343F60" w:rsidRDefault="00197780" w:rsidP="00197780">
      <w:pPr>
        <w:rPr>
          <w:rFonts w:asciiTheme="majorBidi" w:hAnsiTheme="majorBidi" w:cstheme="majorBidi"/>
          <w:b/>
          <w:sz w:val="28"/>
          <w:szCs w:val="28"/>
        </w:rPr>
      </w:pPr>
      <w:proofErr w:type="gramStart"/>
      <w:r w:rsidRPr="00343F60">
        <w:rPr>
          <w:rFonts w:asciiTheme="majorBidi" w:hAnsiTheme="majorBidi" w:cstheme="majorBidi"/>
          <w:b/>
          <w:sz w:val="28"/>
          <w:szCs w:val="28"/>
        </w:rPr>
        <w:t>Name:_</w:t>
      </w:r>
      <w:proofErr w:type="gramEnd"/>
      <w:r w:rsidRPr="00343F60">
        <w:rPr>
          <w:rFonts w:asciiTheme="majorBidi" w:hAnsiTheme="majorBidi" w:cstheme="majorBidi"/>
          <w:b/>
          <w:sz w:val="28"/>
          <w:szCs w:val="28"/>
        </w:rPr>
        <w:t>_______________________</w:t>
      </w:r>
      <w:r w:rsidRPr="00343F60">
        <w:rPr>
          <w:rFonts w:asciiTheme="majorBidi" w:hAnsiTheme="majorBidi" w:cstheme="majorBidi"/>
          <w:b/>
          <w:sz w:val="28"/>
          <w:szCs w:val="28"/>
        </w:rPr>
        <w:tab/>
      </w:r>
      <w:r w:rsidRPr="00343F60">
        <w:rPr>
          <w:rFonts w:asciiTheme="majorBidi" w:hAnsiTheme="majorBidi" w:cstheme="majorBidi"/>
          <w:b/>
          <w:sz w:val="28"/>
          <w:szCs w:val="28"/>
        </w:rPr>
        <w:tab/>
      </w:r>
      <w:r w:rsidRPr="00343F60">
        <w:rPr>
          <w:rFonts w:asciiTheme="majorBidi" w:hAnsiTheme="majorBidi" w:cstheme="majorBidi"/>
          <w:b/>
          <w:sz w:val="28"/>
          <w:szCs w:val="28"/>
        </w:rPr>
        <w:tab/>
        <w:t>Date: ___________________</w:t>
      </w:r>
    </w:p>
    <w:p w14:paraId="7FD63B87" w14:textId="77777777" w:rsidR="00197780" w:rsidRDefault="00197780">
      <w:r>
        <w:t xml:space="preserve">      </w:t>
      </w:r>
    </w:p>
    <w:p w14:paraId="0FE77F12" w14:textId="5E7162C6" w:rsidR="00FA129D" w:rsidRDefault="00197780">
      <w:pPr>
        <w:rPr>
          <w:rFonts w:asciiTheme="majorBidi" w:hAnsiTheme="majorBidi" w:cstheme="majorBidi"/>
          <w:b/>
          <w:bCs/>
          <w:sz w:val="28"/>
          <w:szCs w:val="28"/>
        </w:rPr>
      </w:pPr>
      <w:r>
        <w:t xml:space="preserve">                                                           </w:t>
      </w:r>
      <w:r w:rsidRPr="00197780">
        <w:rPr>
          <w:rFonts w:asciiTheme="majorBidi" w:hAnsiTheme="majorBidi" w:cstheme="majorBidi"/>
          <w:b/>
          <w:bCs/>
          <w:sz w:val="28"/>
          <w:szCs w:val="28"/>
        </w:rPr>
        <w:t xml:space="preserve">Explanatory Writing model </w:t>
      </w:r>
    </w:p>
    <w:p w14:paraId="73E12366" w14:textId="4E531A98" w:rsidR="00197780" w:rsidRPr="00197780" w:rsidRDefault="0019778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97780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Read </w:t>
      </w:r>
      <w:r w:rsidRPr="0019778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this extract </w:t>
      </w:r>
      <w:r w:rsidRPr="00197780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from an article on </w:t>
      </w:r>
      <w:r w:rsidRPr="00197780">
        <w:rPr>
          <w:rFonts w:asciiTheme="majorBidi" w:hAnsiTheme="majorBidi" w:cstheme="majorBidi"/>
          <w:b/>
          <w:bCs/>
          <w:color w:val="000000"/>
          <w:sz w:val="24"/>
          <w:szCs w:val="24"/>
        </w:rPr>
        <w:t>how to improve your ability to listen carefully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then highlight 1) the topic sentence of each paragraph, 2) features of explanatory text</w:t>
      </w:r>
    </w:p>
    <w:p w14:paraId="40152FA9" w14:textId="4F26B148" w:rsidR="00197780" w:rsidRPr="00197780" w:rsidRDefault="00197780" w:rsidP="00197780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9778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The sage who said, ‘The only reason we listen is because we know we get to talk next,' made a </w:t>
      </w:r>
      <w:r w:rsidR="007D2750" w:rsidRPr="00197780">
        <w:rPr>
          <w:rFonts w:asciiTheme="majorBidi" w:eastAsia="Times New Roman" w:hAnsiTheme="majorBidi" w:cstheme="majorBidi"/>
          <w:color w:val="000000"/>
          <w:sz w:val="24"/>
          <w:szCs w:val="24"/>
        </w:rPr>
        <w:t>valid</w:t>
      </w:r>
      <w:r w:rsidRPr="0019778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point. The ability to listen carefully, however, is one of the most Important elements to a successful career. A. G. </w:t>
      </w:r>
      <w:proofErr w:type="spellStart"/>
      <w:r w:rsidRPr="00197780">
        <w:rPr>
          <w:rFonts w:asciiTheme="majorBidi" w:eastAsia="Times New Roman" w:hAnsiTheme="majorBidi" w:cstheme="majorBidi"/>
          <w:color w:val="000000"/>
          <w:sz w:val="24"/>
          <w:szCs w:val="24"/>
        </w:rPr>
        <w:t>Lafiey</w:t>
      </w:r>
      <w:proofErr w:type="spellEnd"/>
      <w:r w:rsidRPr="0019778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CEO of Procter &amp; Gamble for 9 years, was once asked, </w:t>
      </w:r>
      <w:proofErr w:type="gramStart"/>
      <w:r w:rsidRPr="00197780">
        <w:rPr>
          <w:rFonts w:asciiTheme="majorBidi" w:eastAsia="Times New Roman" w:hAnsiTheme="majorBidi" w:cstheme="majorBidi"/>
          <w:color w:val="000000"/>
          <w:sz w:val="24"/>
          <w:szCs w:val="24"/>
        </w:rPr>
        <w:t>What</w:t>
      </w:r>
      <w:proofErr w:type="gramEnd"/>
      <w:r w:rsidRPr="0019778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is the key to your success?’ by a new employee. He responded by saying '1thinkIam a good listener.’</w:t>
      </w:r>
    </w:p>
    <w:p w14:paraId="77DF3C93" w14:textId="77777777" w:rsidR="00197780" w:rsidRPr="00197780" w:rsidRDefault="00197780" w:rsidP="00197780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07D240E9" w14:textId="77777777" w:rsidR="00197780" w:rsidRPr="00197780" w:rsidRDefault="00197780" w:rsidP="00197780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97780">
        <w:rPr>
          <w:rFonts w:asciiTheme="majorBidi" w:eastAsia="Times New Roman" w:hAnsiTheme="majorBidi" w:cstheme="majorBidi"/>
          <w:color w:val="000000"/>
          <w:sz w:val="24"/>
          <w:szCs w:val="24"/>
        </w:rPr>
        <w:t>We are so easily distracted as we respond to our phones, emails or text messages that we miss what people are saying. We must find ways to pay attention. A good way is to improve your listening skills. Here are some tips on doing so.</w:t>
      </w:r>
    </w:p>
    <w:p w14:paraId="2810EE4E" w14:textId="4A23C5AB" w:rsidR="00197780" w:rsidRPr="00197780" w:rsidRDefault="00197780" w:rsidP="00197780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9778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Pause before giving a response. Just a three-second pause will encourage the person talking to give you more information or give you time to prepare a concise and relevant answer in response. </w:t>
      </w:r>
      <w:proofErr w:type="spellStart"/>
      <w:r w:rsidRPr="00197780">
        <w:rPr>
          <w:rFonts w:asciiTheme="majorBidi" w:eastAsia="Times New Roman" w:hAnsiTheme="majorBidi" w:cstheme="majorBidi"/>
          <w:color w:val="000000"/>
          <w:sz w:val="24"/>
          <w:szCs w:val="24"/>
        </w:rPr>
        <w:t>Practise</w:t>
      </w:r>
      <w:proofErr w:type="spellEnd"/>
      <w:r w:rsidRPr="0019778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 count to three to get in the habit of pausing before giving feedback.</w:t>
      </w:r>
    </w:p>
    <w:p w14:paraId="59630B1C" w14:textId="77777777" w:rsidR="00197780" w:rsidRPr="00197780" w:rsidRDefault="00197780" w:rsidP="00197780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2C930100" w14:textId="47AE10C8" w:rsidR="00197780" w:rsidRPr="00197780" w:rsidRDefault="00197780" w:rsidP="00197780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97780">
        <w:rPr>
          <w:rFonts w:asciiTheme="majorBidi" w:eastAsia="Times New Roman" w:hAnsiTheme="majorBidi" w:cstheme="majorBidi"/>
          <w:color w:val="000000"/>
          <w:sz w:val="24"/>
          <w:szCs w:val="24"/>
        </w:rPr>
        <w:t>Listen to ask questions. Even if you don’t get to ask the question, just thinking of a question will motivate you to process the Information and stay connected to the person talking. The person who talks a lot dominates a conversation, but the person who asks questions controls the conversation.</w:t>
      </w:r>
    </w:p>
    <w:p w14:paraId="7BC699CD" w14:textId="77777777" w:rsidR="00197780" w:rsidRPr="00197780" w:rsidRDefault="00197780" w:rsidP="00197780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1E9A2E99" w14:textId="0D0742D0" w:rsidR="00197780" w:rsidRPr="00197780" w:rsidRDefault="00197780" w:rsidP="00197780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9778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As you listen, contrast the time you spend listening versus talking. A President of the United States, Lyndon Johnson, had a sign on his office wall that read, *You </w:t>
      </w:r>
      <w:proofErr w:type="spellStart"/>
      <w:r w:rsidRPr="00197780">
        <w:rPr>
          <w:rFonts w:asciiTheme="majorBidi" w:eastAsia="Times New Roman" w:hAnsiTheme="majorBidi" w:cstheme="majorBidi"/>
          <w:color w:val="000000"/>
          <w:sz w:val="24"/>
          <w:szCs w:val="24"/>
        </w:rPr>
        <w:t>ain’t</w:t>
      </w:r>
      <w:proofErr w:type="spellEnd"/>
      <w:r w:rsidRPr="0019778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learning nothing when you are talking.’ Listen more than you talk.</w:t>
      </w:r>
    </w:p>
    <w:p w14:paraId="6A9AEA6B" w14:textId="77777777" w:rsidR="00197780" w:rsidRPr="00197780" w:rsidRDefault="00197780" w:rsidP="00197780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1BFA7601" w14:textId="5420084D" w:rsidR="00197780" w:rsidRPr="00197780" w:rsidRDefault="00197780" w:rsidP="00197780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97780">
        <w:rPr>
          <w:rFonts w:asciiTheme="majorBidi" w:eastAsia="Times New Roman" w:hAnsiTheme="majorBidi" w:cstheme="majorBidi"/>
          <w:color w:val="000000"/>
          <w:sz w:val="24"/>
          <w:szCs w:val="24"/>
        </w:rPr>
        <w:t>Listen non-</w:t>
      </w:r>
      <w:proofErr w:type="spellStart"/>
      <w:r w:rsidRPr="00197780">
        <w:rPr>
          <w:rFonts w:asciiTheme="majorBidi" w:eastAsia="Times New Roman" w:hAnsiTheme="majorBidi" w:cstheme="majorBidi"/>
          <w:color w:val="000000"/>
          <w:sz w:val="24"/>
          <w:szCs w:val="24"/>
        </w:rPr>
        <w:t>judgementaliy</w:t>
      </w:r>
      <w:proofErr w:type="spellEnd"/>
      <w:r w:rsidRPr="0019778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As you listen, don’t allow your emotions to interfere. Stick with the comprehension of the message and not how you </w:t>
      </w:r>
      <w:proofErr w:type="spellStart"/>
      <w:r w:rsidRPr="00197780">
        <w:rPr>
          <w:rFonts w:asciiTheme="majorBidi" w:eastAsia="Times New Roman" w:hAnsiTheme="majorBidi" w:cstheme="majorBidi"/>
          <w:color w:val="000000"/>
          <w:sz w:val="24"/>
          <w:szCs w:val="24"/>
        </w:rPr>
        <w:t>foel</w:t>
      </w:r>
      <w:proofErr w:type="spellEnd"/>
      <w:r w:rsidRPr="0019778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about the message. When you listen emotionally, you may begin mentally to refute even while the talker is still giving you important information.</w:t>
      </w:r>
    </w:p>
    <w:p w14:paraId="6BEB4E5B" w14:textId="77777777" w:rsidR="00197780" w:rsidRPr="00197780" w:rsidRDefault="00197780" w:rsidP="00197780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728DD6B5" w14:textId="77777777" w:rsidR="00197780" w:rsidRPr="00197780" w:rsidRDefault="00197780" w:rsidP="00197780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97780">
        <w:rPr>
          <w:rFonts w:asciiTheme="majorBidi" w:eastAsia="Times New Roman" w:hAnsiTheme="majorBidi" w:cstheme="majorBidi"/>
          <w:color w:val="000000"/>
          <w:sz w:val="24"/>
          <w:szCs w:val="24"/>
        </w:rPr>
        <w:t>Finally, look like you are paying attention: lean forward, make eye contact and sound encouraging. Use feedback words, such as *oh’ and tell me more* with an upward pitch to your voice to encourage more information.</w:t>
      </w:r>
    </w:p>
    <w:p w14:paraId="1DF13AAD" w14:textId="06B967A0" w:rsidR="00197780" w:rsidRDefault="00197780" w:rsidP="00197780">
      <w:pPr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9778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14:paraId="11C924D1" w14:textId="6C962889" w:rsidR="00E72263" w:rsidRDefault="00E72263" w:rsidP="00197780">
      <w:pPr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579DFBF7" w14:textId="62D817A8" w:rsidR="00E72263" w:rsidRDefault="00E72263" w:rsidP="00197780">
      <w:pPr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17107B93" w14:textId="6E616D53" w:rsidR="00E72263" w:rsidRDefault="00E72263" w:rsidP="00197780">
      <w:pPr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sectPr w:rsidR="00E72263" w:rsidSect="00197780">
      <w:pgSz w:w="12240" w:h="15840" w:code="1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9E"/>
    <w:rsid w:val="0002629E"/>
    <w:rsid w:val="00197780"/>
    <w:rsid w:val="00235306"/>
    <w:rsid w:val="007529E2"/>
    <w:rsid w:val="007D2750"/>
    <w:rsid w:val="00E72263"/>
    <w:rsid w:val="00FA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F608A"/>
  <w15:chartTrackingRefBased/>
  <w15:docId w15:val="{6FAB59BB-4614-45E6-B0C8-1135D8F2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97780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19778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Shahinaz HELMY</dc:creator>
  <cp:keywords/>
  <dc:description/>
  <cp:lastModifiedBy>Shahinaz HELMY</cp:lastModifiedBy>
  <cp:revision>3</cp:revision>
  <dcterms:created xsi:type="dcterms:W3CDTF">2024-01-26T15:53:00Z</dcterms:created>
  <dcterms:modified xsi:type="dcterms:W3CDTF">2024-01-28T17:06:00Z</dcterms:modified>
</cp:coreProperties>
</file>