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877A" w14:textId="77777777" w:rsidR="00EE07C7" w:rsidRDefault="00EE07C7" w:rsidP="00580ED8">
      <w:pPr>
        <w:rPr>
          <w:rFonts w:asciiTheme="majorBidi" w:hAnsiTheme="majorBidi" w:cstheme="majorBidi"/>
          <w:sz w:val="24"/>
          <w:szCs w:val="24"/>
        </w:rPr>
      </w:pPr>
    </w:p>
    <w:p w14:paraId="5934A30F" w14:textId="184806D5" w:rsidR="00B826AA" w:rsidRPr="00343F60" w:rsidRDefault="00B826AA" w:rsidP="00B826AA">
      <w:pPr>
        <w:rPr>
          <w:rFonts w:asciiTheme="majorBidi" w:hAnsiTheme="majorBidi" w:cstheme="majorBidi"/>
          <w:b/>
          <w:sz w:val="28"/>
          <w:szCs w:val="28"/>
        </w:rPr>
      </w:pPr>
      <w:r w:rsidRPr="00343F60">
        <w:rPr>
          <w:rFonts w:asciiTheme="majorBidi" w:hAnsiTheme="majorBidi" w:cstheme="majorBidi"/>
          <w:noProof/>
          <w:sz w:val="28"/>
          <w:szCs w:val="28"/>
        </w:rPr>
        <w:drawing>
          <wp:anchor distT="0" distB="0" distL="114300" distR="114300" simplePos="0" relativeHeight="251659264" behindDoc="1" locked="0" layoutInCell="1" allowOverlap="1" wp14:anchorId="2AEC6650" wp14:editId="4A1DD35E">
            <wp:simplePos x="0" y="0"/>
            <wp:positionH relativeFrom="column">
              <wp:posOffset>5211965</wp:posOffset>
            </wp:positionH>
            <wp:positionV relativeFrom="paragraph">
              <wp:posOffset>-540096</wp:posOffset>
            </wp:positionV>
            <wp:extent cx="1081405" cy="99250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1405" cy="992505"/>
                    </a:xfrm>
                    <a:prstGeom prst="rect">
                      <a:avLst/>
                    </a:prstGeom>
                    <a:noFill/>
                  </pic:spPr>
                </pic:pic>
              </a:graphicData>
            </a:graphic>
          </wp:anchor>
        </w:drawing>
      </w:r>
      <w:r w:rsidRPr="00343F60">
        <w:rPr>
          <w:rFonts w:asciiTheme="majorBidi" w:hAnsiTheme="majorBidi" w:cstheme="majorBidi"/>
          <w:b/>
          <w:sz w:val="28"/>
          <w:szCs w:val="28"/>
        </w:rPr>
        <w:t xml:space="preserve">Year </w:t>
      </w:r>
      <w:r>
        <w:rPr>
          <w:rFonts w:asciiTheme="majorBidi" w:hAnsiTheme="majorBidi" w:cstheme="majorBidi"/>
          <w:b/>
          <w:sz w:val="28"/>
          <w:szCs w:val="28"/>
        </w:rPr>
        <w:t>8</w:t>
      </w:r>
    </w:p>
    <w:p w14:paraId="53605E73" w14:textId="77777777" w:rsidR="00B826AA" w:rsidRPr="00343F60" w:rsidRDefault="00B826AA" w:rsidP="00B826AA">
      <w:pPr>
        <w:rPr>
          <w:rFonts w:asciiTheme="majorBidi" w:hAnsiTheme="majorBidi" w:cstheme="majorBidi"/>
          <w:b/>
          <w:sz w:val="28"/>
          <w:szCs w:val="28"/>
        </w:rPr>
      </w:pPr>
      <w:proofErr w:type="gramStart"/>
      <w:r w:rsidRPr="00343F60">
        <w:rPr>
          <w:rFonts w:asciiTheme="majorBidi" w:hAnsiTheme="majorBidi" w:cstheme="majorBidi"/>
          <w:b/>
          <w:sz w:val="28"/>
          <w:szCs w:val="28"/>
        </w:rPr>
        <w:t>Name:_</w:t>
      </w:r>
      <w:proofErr w:type="gramEnd"/>
      <w:r w:rsidRPr="00343F60">
        <w:rPr>
          <w:rFonts w:asciiTheme="majorBidi" w:hAnsiTheme="majorBidi" w:cstheme="majorBidi"/>
          <w:b/>
          <w:sz w:val="28"/>
          <w:szCs w:val="28"/>
        </w:rPr>
        <w:t>_______________________</w:t>
      </w:r>
      <w:r w:rsidRPr="00343F60">
        <w:rPr>
          <w:rFonts w:asciiTheme="majorBidi" w:hAnsiTheme="majorBidi" w:cstheme="majorBidi"/>
          <w:b/>
          <w:sz w:val="28"/>
          <w:szCs w:val="28"/>
        </w:rPr>
        <w:tab/>
      </w:r>
      <w:r w:rsidRPr="00343F60">
        <w:rPr>
          <w:rFonts w:asciiTheme="majorBidi" w:hAnsiTheme="majorBidi" w:cstheme="majorBidi"/>
          <w:b/>
          <w:sz w:val="28"/>
          <w:szCs w:val="28"/>
        </w:rPr>
        <w:tab/>
      </w:r>
      <w:r w:rsidRPr="00343F60">
        <w:rPr>
          <w:rFonts w:asciiTheme="majorBidi" w:hAnsiTheme="majorBidi" w:cstheme="majorBidi"/>
          <w:b/>
          <w:sz w:val="28"/>
          <w:szCs w:val="28"/>
        </w:rPr>
        <w:tab/>
        <w:t>Date: ___________________</w:t>
      </w:r>
    </w:p>
    <w:p w14:paraId="533323D0" w14:textId="77777777" w:rsidR="00B826AA" w:rsidRDefault="00B826AA" w:rsidP="00B826AA">
      <w:pPr>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t xml:space="preserve">                     </w:t>
      </w:r>
    </w:p>
    <w:p w14:paraId="4124B866" w14:textId="1A9274A7" w:rsidR="00B826AA" w:rsidRDefault="00B826AA" w:rsidP="00B826AA">
      <w:pPr>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Types of Adverbs</w:t>
      </w:r>
    </w:p>
    <w:p w14:paraId="0CB7D9BE" w14:textId="77EFAF4B" w:rsidR="00580ED8" w:rsidRPr="00EE07C7" w:rsidRDefault="00580ED8" w:rsidP="00B826AA">
      <w:pPr>
        <w:rPr>
          <w:rFonts w:asciiTheme="majorBidi" w:hAnsiTheme="majorBidi" w:cstheme="majorBidi"/>
          <w:sz w:val="24"/>
          <w:szCs w:val="24"/>
        </w:rPr>
      </w:pPr>
      <w:r w:rsidRPr="00EE07C7">
        <w:rPr>
          <w:rFonts w:asciiTheme="majorBidi" w:hAnsiTheme="majorBidi" w:cstheme="majorBidi"/>
          <w:sz w:val="24"/>
          <w:szCs w:val="24"/>
        </w:rPr>
        <w:t xml:space="preserve">Read the text, find the </w:t>
      </w:r>
      <w:r w:rsidRPr="00EE07C7">
        <w:rPr>
          <w:rFonts w:asciiTheme="majorBidi" w:hAnsiTheme="majorBidi" w:cstheme="majorBidi"/>
          <w:b/>
          <w:bCs/>
          <w:sz w:val="24"/>
          <w:szCs w:val="24"/>
        </w:rPr>
        <w:t>adverbs</w:t>
      </w:r>
      <w:r w:rsidRPr="00EE07C7">
        <w:rPr>
          <w:rFonts w:asciiTheme="majorBidi" w:hAnsiTheme="majorBidi" w:cstheme="majorBidi"/>
          <w:sz w:val="24"/>
          <w:szCs w:val="24"/>
        </w:rPr>
        <w:t xml:space="preserve"> and group them according to type.</w:t>
      </w:r>
    </w:p>
    <w:p w14:paraId="78ED474D" w14:textId="6BEF8037" w:rsidR="00642D01" w:rsidRDefault="00580ED8" w:rsidP="00580ED8">
      <w:pPr>
        <w:rPr>
          <w:rFonts w:asciiTheme="majorBidi" w:hAnsiTheme="majorBidi" w:cstheme="majorBidi"/>
          <w:sz w:val="24"/>
          <w:szCs w:val="24"/>
        </w:rPr>
      </w:pPr>
      <w:r w:rsidRPr="00EE07C7">
        <w:rPr>
          <w:rFonts w:asciiTheme="majorBidi" w:hAnsiTheme="majorBidi" w:cstheme="majorBidi"/>
          <w:sz w:val="24"/>
          <w:szCs w:val="24"/>
        </w:rPr>
        <w:t xml:space="preserve">I had a nightmare the other night. I dreamt I was bungee jumping, that's when you throw yourself off a bridge and your feet are attached to an elasticated rope that pulls you back again. I didn't do the jump properly, in fact, I did it extremely badly because I fell only a few </w:t>
      </w:r>
      <w:proofErr w:type="spellStart"/>
      <w:r w:rsidRPr="00EE07C7">
        <w:rPr>
          <w:rFonts w:asciiTheme="majorBidi" w:hAnsiTheme="majorBidi" w:cstheme="majorBidi"/>
          <w:sz w:val="24"/>
          <w:szCs w:val="24"/>
        </w:rPr>
        <w:t>metres</w:t>
      </w:r>
      <w:proofErr w:type="spellEnd"/>
      <w:r w:rsidRPr="00EE07C7">
        <w:rPr>
          <w:rFonts w:asciiTheme="majorBidi" w:hAnsiTheme="majorBidi" w:cstheme="majorBidi"/>
          <w:sz w:val="24"/>
          <w:szCs w:val="24"/>
        </w:rPr>
        <w:t xml:space="preserve"> and was dangling dangerously just below the bridge for ages.</w:t>
      </w:r>
      <w:r w:rsidRPr="00EE07C7">
        <w:rPr>
          <w:rFonts w:asciiTheme="majorBidi" w:hAnsiTheme="majorBidi" w:cstheme="majorBidi"/>
          <w:sz w:val="24"/>
          <w:szCs w:val="24"/>
        </w:rPr>
        <w:br/>
      </w:r>
      <w:r w:rsidRPr="00EE07C7">
        <w:rPr>
          <w:rFonts w:asciiTheme="majorBidi" w:hAnsiTheme="majorBidi" w:cstheme="majorBidi"/>
          <w:sz w:val="24"/>
          <w:szCs w:val="24"/>
        </w:rPr>
        <w:tab/>
        <w:t>Then I woke up and thanked my lucky stars enthusiastically that it had been only a dream. I lay quietly in bed the following morning and wondered how I had come to have such a terrible dream. Never would I contemplate the idea of jumping off a bridge with or without an elasticated cord. Then I remembered I had seen a film on the television the night before showing some students bungee jumping. The funny thing about this strange sport is that you often see people jumping off but you never see them come back. As I said, in no circumstances could I be persuaded to do it for the simple reason that I am terrified of heights. I remember once sitting petrified at my desk at work listening to a colleague describing how he had jumped out of a plane by parachute on one occasion in order to raise some money for charity, I can recall how I almost fell off my chair in fear. No sooner had he finished telling his story than I had to get up and go and lie down quietly in a darkened room. I can still remember one incident that illustrates my fear of heights — I haven't got over it yet and it's still very vivid in my mind.</w:t>
      </w:r>
      <w:r w:rsidRPr="00EE07C7">
        <w:rPr>
          <w:rFonts w:asciiTheme="majorBidi" w:hAnsiTheme="majorBidi" w:cstheme="majorBidi"/>
          <w:sz w:val="24"/>
          <w:szCs w:val="24"/>
        </w:rPr>
        <w:br/>
      </w:r>
      <w:r w:rsidRPr="00EE07C7">
        <w:rPr>
          <w:rFonts w:asciiTheme="majorBidi" w:hAnsiTheme="majorBidi" w:cstheme="majorBidi"/>
          <w:sz w:val="24"/>
          <w:szCs w:val="24"/>
        </w:rPr>
        <w:tab/>
        <w:t>I never have to find an excuse to go to the seaside. I always agree to it when someone suggests going to the coast. I never can resist the sight and smell of the sea. A trip had been planned for the weekend. I always used to pack the night before one of these trips and invariably I rarely slept in anticipation of the event. That's what comes of working in a large city day in day out. We set off early and reached our destination quite quickly at about 11 a.m. Hardly had we finished our morning coffee in a small cafe when it started to rain really heavily. Then we decided to drive around to the front and watch the sea as it pounded violently against the beach. We were just going to abandon the whole idea of staying there any longer when the sun made an appearance suddenly.</w:t>
      </w:r>
      <w:r w:rsidRPr="00EE07C7">
        <w:rPr>
          <w:rFonts w:asciiTheme="majorBidi" w:hAnsiTheme="majorBidi" w:cstheme="majorBidi"/>
          <w:sz w:val="24"/>
          <w:szCs w:val="24"/>
        </w:rPr>
        <w:br/>
      </w:r>
      <w:r w:rsidRPr="00EE07C7">
        <w:rPr>
          <w:rFonts w:asciiTheme="majorBidi" w:hAnsiTheme="majorBidi" w:cstheme="majorBidi"/>
          <w:sz w:val="24"/>
          <w:szCs w:val="24"/>
        </w:rPr>
        <w:tab/>
        <w:t xml:space="preserve">As quickly as the rain had started equally as speedily it stopped. We all got out of the car and walked slowly up the cliff at the end of the town. </w:t>
      </w:r>
      <w:proofErr w:type="gramStart"/>
      <w:r w:rsidRPr="00EE07C7">
        <w:rPr>
          <w:rFonts w:asciiTheme="majorBidi" w:hAnsiTheme="majorBidi" w:cstheme="majorBidi"/>
          <w:sz w:val="24"/>
          <w:szCs w:val="24"/>
        </w:rPr>
        <w:t>Usually</w:t>
      </w:r>
      <w:proofErr w:type="gramEnd"/>
      <w:r w:rsidRPr="00EE07C7">
        <w:rPr>
          <w:rFonts w:asciiTheme="majorBidi" w:hAnsiTheme="majorBidi" w:cstheme="majorBidi"/>
          <w:sz w:val="24"/>
          <w:szCs w:val="24"/>
        </w:rPr>
        <w:t xml:space="preserve"> you get a magnificent view of the bay at the top but on this particular afternoon rarely had I seen so much mist. And that, in a manner of speaking, was my down fall. Although I knew this particular piece of land quite well, the fog had obscured the edge of the cliff and although I was walking very slowly as I always do on high ground, I stepped on a piece of grass which I thought was solid but soon discovered was anything but. I slipped immediately and began to descend almost as if I was nearly doing a </w:t>
      </w:r>
      <w:proofErr w:type="gramStart"/>
      <w:r w:rsidRPr="00EE07C7">
        <w:rPr>
          <w:rFonts w:asciiTheme="majorBidi" w:hAnsiTheme="majorBidi" w:cstheme="majorBidi"/>
          <w:sz w:val="24"/>
          <w:szCs w:val="24"/>
        </w:rPr>
        <w:t>slow motion</w:t>
      </w:r>
      <w:proofErr w:type="gramEnd"/>
      <w:r w:rsidRPr="00EE07C7">
        <w:rPr>
          <w:rFonts w:asciiTheme="majorBidi" w:hAnsiTheme="majorBidi" w:cstheme="majorBidi"/>
          <w:sz w:val="24"/>
          <w:szCs w:val="24"/>
        </w:rPr>
        <w:t xml:space="preserve"> bungee jump only this time I was the right way up. With a jolt I stopped abruptly and </w:t>
      </w:r>
      <w:r w:rsidRPr="00EE07C7">
        <w:rPr>
          <w:rFonts w:asciiTheme="majorBidi" w:hAnsiTheme="majorBidi" w:cstheme="majorBidi"/>
          <w:sz w:val="24"/>
          <w:szCs w:val="24"/>
        </w:rPr>
        <w:lastRenderedPageBreak/>
        <w:t>realized I was going nowhere. Only then did I start to panic. I could hear the sea but I didn't dare look down and I started to yell as loud as I could. I waited patiently on my little edge for at least half an hour while I was being assured that help would come soon.</w:t>
      </w:r>
      <w:r w:rsidRPr="00EE07C7">
        <w:rPr>
          <w:rFonts w:asciiTheme="majorBidi" w:hAnsiTheme="majorBidi" w:cstheme="majorBidi"/>
          <w:sz w:val="24"/>
          <w:szCs w:val="24"/>
        </w:rPr>
        <w:br/>
      </w:r>
      <w:r w:rsidRPr="00EE07C7">
        <w:rPr>
          <w:rFonts w:asciiTheme="majorBidi" w:hAnsiTheme="majorBidi" w:cstheme="majorBidi"/>
          <w:sz w:val="24"/>
          <w:szCs w:val="24"/>
        </w:rPr>
        <w:tab/>
        <w:t>Eventually a rope was dropped down to me and I gradually hoisted myself up to the top of the cliff. By now the mist had cleared completely and I took a quick look down to discover</w:t>
      </w:r>
      <w:r w:rsidRPr="00580ED8">
        <w:rPr>
          <w:sz w:val="24"/>
          <w:szCs w:val="24"/>
        </w:rPr>
        <w:t xml:space="preserve"> </w:t>
      </w:r>
      <w:r w:rsidRPr="00EE07C7">
        <w:rPr>
          <w:rFonts w:asciiTheme="majorBidi" w:hAnsiTheme="majorBidi" w:cstheme="majorBidi"/>
          <w:sz w:val="24"/>
          <w:szCs w:val="24"/>
        </w:rPr>
        <w:t xml:space="preserve">that I had only been about half a </w:t>
      </w:r>
      <w:proofErr w:type="spellStart"/>
      <w:r w:rsidRPr="00EE07C7">
        <w:rPr>
          <w:rFonts w:asciiTheme="majorBidi" w:hAnsiTheme="majorBidi" w:cstheme="majorBidi"/>
          <w:sz w:val="24"/>
          <w:szCs w:val="24"/>
        </w:rPr>
        <w:t>metre</w:t>
      </w:r>
      <w:proofErr w:type="spellEnd"/>
      <w:r w:rsidRPr="00EE07C7">
        <w:rPr>
          <w:rFonts w:asciiTheme="majorBidi" w:hAnsiTheme="majorBidi" w:cstheme="majorBidi"/>
          <w:sz w:val="24"/>
          <w:szCs w:val="24"/>
        </w:rPr>
        <w:t xml:space="preserve"> from the beach. But I thought I'd conceal that information subtly.</w:t>
      </w:r>
      <w:r w:rsidRPr="00EE07C7">
        <w:rPr>
          <w:rFonts w:asciiTheme="majorBidi" w:hAnsiTheme="majorBidi" w:cstheme="majorBidi"/>
          <w:sz w:val="24"/>
          <w:szCs w:val="24"/>
        </w:rPr>
        <w:br/>
      </w:r>
      <w:r w:rsidRPr="00EE07C7">
        <w:rPr>
          <w:rFonts w:asciiTheme="majorBidi" w:hAnsiTheme="majorBidi" w:cstheme="majorBidi"/>
          <w:sz w:val="24"/>
          <w:szCs w:val="24"/>
        </w:rPr>
        <w:tab/>
        <w:t>After all, it would have spoilt the hero's welcome I received.</w:t>
      </w:r>
    </w:p>
    <w:p w14:paraId="1683C9CB" w14:textId="77777777" w:rsidR="00B826AA" w:rsidRDefault="00B826AA" w:rsidP="00B826AA">
      <w:pPr>
        <w:rPr>
          <w:rFonts w:asciiTheme="majorBidi" w:hAnsiTheme="majorBidi" w:cstheme="majorBidi"/>
          <w:b/>
          <w:bCs/>
          <w:sz w:val="24"/>
          <w:szCs w:val="24"/>
        </w:rPr>
      </w:pPr>
    </w:p>
    <w:p w14:paraId="2569126A" w14:textId="4AF43AE2" w:rsidR="00B826AA" w:rsidRPr="00580ED8" w:rsidRDefault="00B826AA" w:rsidP="00B826AA">
      <w:pPr>
        <w:rPr>
          <w:rFonts w:asciiTheme="majorBidi" w:hAnsiTheme="majorBidi" w:cstheme="majorBidi"/>
          <w:b/>
          <w:bCs/>
          <w:sz w:val="24"/>
          <w:szCs w:val="24"/>
        </w:rPr>
      </w:pPr>
      <w:r w:rsidRPr="00580ED8">
        <w:rPr>
          <w:rFonts w:asciiTheme="majorBidi" w:hAnsiTheme="majorBidi" w:cstheme="majorBidi"/>
          <w:b/>
          <w:bCs/>
          <w:sz w:val="24"/>
          <w:szCs w:val="24"/>
        </w:rPr>
        <w:t>Fill in the given table with the suitable adverb</w:t>
      </w:r>
    </w:p>
    <w:p w14:paraId="5E16A29C" w14:textId="77777777" w:rsidR="00B826AA" w:rsidRDefault="00B826AA" w:rsidP="00580ED8">
      <w:pPr>
        <w:rPr>
          <w:rFonts w:asciiTheme="majorBidi" w:hAnsiTheme="majorBidi" w:cstheme="majorBidi"/>
          <w:sz w:val="24"/>
          <w:szCs w:val="24"/>
        </w:rPr>
      </w:pPr>
    </w:p>
    <w:p w14:paraId="1D11DFF0" w14:textId="51C8CB56" w:rsidR="00B826AA" w:rsidRDefault="00B826AA" w:rsidP="00580ED8">
      <w:pPr>
        <w:rPr>
          <w:rFonts w:asciiTheme="majorBidi" w:hAnsiTheme="majorBidi" w:cstheme="majorBidi"/>
          <w:sz w:val="24"/>
          <w:szCs w:val="24"/>
        </w:rPr>
      </w:pPr>
    </w:p>
    <w:p w14:paraId="1F2D7138" w14:textId="77777777" w:rsidR="00B826AA" w:rsidRPr="00EE07C7" w:rsidRDefault="00B826AA" w:rsidP="00580ED8">
      <w:pPr>
        <w:rPr>
          <w:rFonts w:asciiTheme="majorBidi" w:hAnsiTheme="majorBidi" w:cstheme="majorBidi"/>
          <w:sz w:val="24"/>
          <w:szCs w:val="24"/>
        </w:rPr>
      </w:pPr>
    </w:p>
    <w:tbl>
      <w:tblPr>
        <w:tblStyle w:val="TableGrid"/>
        <w:tblpPr w:leftFromText="180" w:rightFromText="180" w:vertAnchor="page" w:horzAnchor="margin" w:tblpY="5324"/>
        <w:tblW w:w="0" w:type="auto"/>
        <w:tblLook w:val="04A0" w:firstRow="1" w:lastRow="0" w:firstColumn="1" w:lastColumn="0" w:noHBand="0" w:noVBand="1"/>
      </w:tblPr>
      <w:tblGrid>
        <w:gridCol w:w="1149"/>
        <w:gridCol w:w="1080"/>
        <w:gridCol w:w="1095"/>
        <w:gridCol w:w="1243"/>
        <w:gridCol w:w="1121"/>
        <w:gridCol w:w="1350"/>
        <w:gridCol w:w="1095"/>
        <w:gridCol w:w="1217"/>
      </w:tblGrid>
      <w:tr w:rsidR="00580ED8" w:rsidRPr="00EE07C7" w14:paraId="4557E1C9" w14:textId="77777777" w:rsidTr="00B826AA">
        <w:tc>
          <w:tcPr>
            <w:tcW w:w="1149" w:type="dxa"/>
          </w:tcPr>
          <w:p w14:paraId="11525698" w14:textId="718DF2BC" w:rsidR="00580ED8" w:rsidRPr="00EE07C7" w:rsidRDefault="00580ED8" w:rsidP="00B826AA">
            <w:pPr>
              <w:rPr>
                <w:rFonts w:asciiTheme="majorBidi" w:hAnsiTheme="majorBidi" w:cstheme="majorBidi"/>
                <w:b/>
                <w:bCs/>
                <w:sz w:val="24"/>
                <w:szCs w:val="24"/>
              </w:rPr>
            </w:pPr>
            <w:r w:rsidRPr="00EE07C7">
              <w:rPr>
                <w:rFonts w:asciiTheme="majorBidi" w:hAnsiTheme="majorBidi" w:cstheme="majorBidi"/>
                <w:b/>
                <w:bCs/>
                <w:sz w:val="24"/>
                <w:szCs w:val="24"/>
              </w:rPr>
              <w:t>Mannar</w:t>
            </w:r>
          </w:p>
        </w:tc>
        <w:tc>
          <w:tcPr>
            <w:tcW w:w="1080" w:type="dxa"/>
          </w:tcPr>
          <w:p w14:paraId="1ED0C8F5" w14:textId="2DEB7AEC" w:rsidR="00580ED8" w:rsidRPr="00EE07C7" w:rsidRDefault="00580ED8" w:rsidP="00B826AA">
            <w:pPr>
              <w:rPr>
                <w:rFonts w:asciiTheme="majorBidi" w:hAnsiTheme="majorBidi" w:cstheme="majorBidi"/>
                <w:b/>
                <w:bCs/>
                <w:sz w:val="24"/>
                <w:szCs w:val="24"/>
              </w:rPr>
            </w:pPr>
            <w:r w:rsidRPr="00EE07C7">
              <w:rPr>
                <w:rFonts w:asciiTheme="majorBidi" w:hAnsiTheme="majorBidi" w:cstheme="majorBidi"/>
                <w:b/>
                <w:bCs/>
                <w:sz w:val="24"/>
                <w:szCs w:val="24"/>
              </w:rPr>
              <w:t>time</w:t>
            </w:r>
          </w:p>
        </w:tc>
        <w:tc>
          <w:tcPr>
            <w:tcW w:w="1095" w:type="dxa"/>
          </w:tcPr>
          <w:p w14:paraId="4ABA1A46" w14:textId="50E95A08" w:rsidR="00580ED8" w:rsidRPr="00EE07C7" w:rsidRDefault="00580ED8" w:rsidP="00B826AA">
            <w:pPr>
              <w:rPr>
                <w:rFonts w:asciiTheme="majorBidi" w:hAnsiTheme="majorBidi" w:cstheme="majorBidi"/>
                <w:b/>
                <w:bCs/>
                <w:sz w:val="24"/>
                <w:szCs w:val="24"/>
              </w:rPr>
            </w:pPr>
            <w:r w:rsidRPr="00EE07C7">
              <w:rPr>
                <w:rFonts w:asciiTheme="majorBidi" w:hAnsiTheme="majorBidi" w:cstheme="majorBidi"/>
                <w:b/>
                <w:bCs/>
                <w:sz w:val="24"/>
                <w:szCs w:val="24"/>
              </w:rPr>
              <w:t>place</w:t>
            </w:r>
          </w:p>
        </w:tc>
        <w:tc>
          <w:tcPr>
            <w:tcW w:w="1243" w:type="dxa"/>
          </w:tcPr>
          <w:p w14:paraId="608EBCE7" w14:textId="5886241B" w:rsidR="00580ED8" w:rsidRPr="00EE07C7" w:rsidRDefault="00580ED8" w:rsidP="00B826AA">
            <w:pPr>
              <w:rPr>
                <w:rFonts w:asciiTheme="majorBidi" w:hAnsiTheme="majorBidi" w:cstheme="majorBidi"/>
                <w:b/>
                <w:bCs/>
                <w:sz w:val="24"/>
                <w:szCs w:val="24"/>
              </w:rPr>
            </w:pPr>
            <w:r w:rsidRPr="00EE07C7">
              <w:rPr>
                <w:rFonts w:asciiTheme="majorBidi" w:hAnsiTheme="majorBidi" w:cstheme="majorBidi"/>
                <w:b/>
                <w:bCs/>
                <w:sz w:val="24"/>
                <w:szCs w:val="24"/>
              </w:rPr>
              <w:t>frequency</w:t>
            </w:r>
          </w:p>
        </w:tc>
        <w:tc>
          <w:tcPr>
            <w:tcW w:w="1121" w:type="dxa"/>
          </w:tcPr>
          <w:p w14:paraId="5EF1E313" w14:textId="39BA5560" w:rsidR="00580ED8" w:rsidRPr="00EE07C7" w:rsidRDefault="00580ED8" w:rsidP="00B826AA">
            <w:pPr>
              <w:rPr>
                <w:rFonts w:asciiTheme="majorBidi" w:hAnsiTheme="majorBidi" w:cstheme="majorBidi"/>
                <w:b/>
                <w:bCs/>
                <w:sz w:val="24"/>
                <w:szCs w:val="24"/>
              </w:rPr>
            </w:pPr>
            <w:r w:rsidRPr="00EE07C7">
              <w:rPr>
                <w:rFonts w:asciiTheme="majorBidi" w:hAnsiTheme="majorBidi" w:cstheme="majorBidi"/>
                <w:b/>
                <w:bCs/>
                <w:sz w:val="24"/>
                <w:szCs w:val="24"/>
              </w:rPr>
              <w:t>degree</w:t>
            </w:r>
          </w:p>
        </w:tc>
        <w:tc>
          <w:tcPr>
            <w:tcW w:w="1350" w:type="dxa"/>
          </w:tcPr>
          <w:p w14:paraId="00A14518" w14:textId="49F01687" w:rsidR="00580ED8" w:rsidRPr="00EE07C7" w:rsidRDefault="00580ED8" w:rsidP="00B826AA">
            <w:pPr>
              <w:rPr>
                <w:rFonts w:asciiTheme="majorBidi" w:hAnsiTheme="majorBidi" w:cstheme="majorBidi"/>
                <w:b/>
                <w:bCs/>
                <w:sz w:val="24"/>
                <w:szCs w:val="24"/>
              </w:rPr>
            </w:pPr>
            <w:r w:rsidRPr="00EE07C7">
              <w:rPr>
                <w:rFonts w:asciiTheme="majorBidi" w:hAnsiTheme="majorBidi" w:cstheme="majorBidi"/>
                <w:b/>
                <w:bCs/>
                <w:sz w:val="24"/>
                <w:szCs w:val="24"/>
              </w:rPr>
              <w:t>intensifiers</w:t>
            </w:r>
          </w:p>
        </w:tc>
        <w:tc>
          <w:tcPr>
            <w:tcW w:w="1095" w:type="dxa"/>
          </w:tcPr>
          <w:p w14:paraId="45E4607E" w14:textId="029A62CE" w:rsidR="00580ED8" w:rsidRPr="00EE07C7" w:rsidRDefault="00580ED8" w:rsidP="00B826AA">
            <w:pPr>
              <w:rPr>
                <w:rFonts w:asciiTheme="majorBidi" w:hAnsiTheme="majorBidi" w:cstheme="majorBidi"/>
                <w:b/>
                <w:bCs/>
                <w:sz w:val="24"/>
                <w:szCs w:val="24"/>
              </w:rPr>
            </w:pPr>
            <w:r w:rsidRPr="00EE07C7">
              <w:rPr>
                <w:rFonts w:asciiTheme="majorBidi" w:hAnsiTheme="majorBidi" w:cstheme="majorBidi"/>
                <w:b/>
                <w:bCs/>
                <w:sz w:val="24"/>
                <w:szCs w:val="24"/>
              </w:rPr>
              <w:t>focus</w:t>
            </w:r>
          </w:p>
        </w:tc>
        <w:tc>
          <w:tcPr>
            <w:tcW w:w="1217" w:type="dxa"/>
          </w:tcPr>
          <w:p w14:paraId="65569325" w14:textId="1958FF48" w:rsidR="00580ED8" w:rsidRPr="00EE07C7" w:rsidRDefault="00580ED8" w:rsidP="00B826AA">
            <w:pPr>
              <w:rPr>
                <w:rFonts w:asciiTheme="majorBidi" w:hAnsiTheme="majorBidi" w:cstheme="majorBidi"/>
                <w:b/>
                <w:bCs/>
                <w:sz w:val="24"/>
                <w:szCs w:val="24"/>
              </w:rPr>
            </w:pPr>
            <w:r w:rsidRPr="00EE07C7">
              <w:rPr>
                <w:rFonts w:asciiTheme="majorBidi" w:hAnsiTheme="majorBidi" w:cstheme="majorBidi"/>
                <w:b/>
                <w:bCs/>
                <w:sz w:val="24"/>
                <w:szCs w:val="24"/>
              </w:rPr>
              <w:t>viewpoint</w:t>
            </w:r>
          </w:p>
        </w:tc>
      </w:tr>
      <w:tr w:rsidR="00580ED8" w:rsidRPr="00EE07C7" w14:paraId="6716608D" w14:textId="77777777" w:rsidTr="00B826AA">
        <w:tc>
          <w:tcPr>
            <w:tcW w:w="1149" w:type="dxa"/>
          </w:tcPr>
          <w:p w14:paraId="700ADF51" w14:textId="77777777" w:rsidR="00580ED8" w:rsidRPr="00EE07C7" w:rsidRDefault="00580ED8" w:rsidP="00B826AA">
            <w:pPr>
              <w:rPr>
                <w:rFonts w:asciiTheme="majorBidi" w:hAnsiTheme="majorBidi" w:cstheme="majorBidi"/>
                <w:sz w:val="24"/>
                <w:szCs w:val="24"/>
              </w:rPr>
            </w:pPr>
          </w:p>
          <w:p w14:paraId="577DB2B6" w14:textId="178F505E" w:rsidR="00580ED8" w:rsidRPr="00EE07C7" w:rsidRDefault="00580ED8" w:rsidP="00B826AA">
            <w:pPr>
              <w:rPr>
                <w:rFonts w:asciiTheme="majorBidi" w:hAnsiTheme="majorBidi" w:cstheme="majorBidi"/>
                <w:sz w:val="24"/>
                <w:szCs w:val="24"/>
              </w:rPr>
            </w:pPr>
          </w:p>
        </w:tc>
        <w:tc>
          <w:tcPr>
            <w:tcW w:w="1080" w:type="dxa"/>
          </w:tcPr>
          <w:p w14:paraId="0C3DD007" w14:textId="77777777" w:rsidR="00580ED8" w:rsidRPr="00EE07C7" w:rsidRDefault="00580ED8" w:rsidP="00B826AA">
            <w:pPr>
              <w:rPr>
                <w:rFonts w:asciiTheme="majorBidi" w:hAnsiTheme="majorBidi" w:cstheme="majorBidi"/>
                <w:sz w:val="24"/>
                <w:szCs w:val="24"/>
              </w:rPr>
            </w:pPr>
          </w:p>
        </w:tc>
        <w:tc>
          <w:tcPr>
            <w:tcW w:w="1095" w:type="dxa"/>
          </w:tcPr>
          <w:p w14:paraId="3A626333" w14:textId="77777777" w:rsidR="00580ED8" w:rsidRPr="00EE07C7" w:rsidRDefault="00580ED8" w:rsidP="00B826AA">
            <w:pPr>
              <w:rPr>
                <w:rFonts w:asciiTheme="majorBidi" w:hAnsiTheme="majorBidi" w:cstheme="majorBidi"/>
                <w:sz w:val="24"/>
                <w:szCs w:val="24"/>
              </w:rPr>
            </w:pPr>
          </w:p>
        </w:tc>
        <w:tc>
          <w:tcPr>
            <w:tcW w:w="1243" w:type="dxa"/>
          </w:tcPr>
          <w:p w14:paraId="6B848061" w14:textId="77777777" w:rsidR="00580ED8" w:rsidRPr="00EE07C7" w:rsidRDefault="00580ED8" w:rsidP="00B826AA">
            <w:pPr>
              <w:rPr>
                <w:rFonts w:asciiTheme="majorBidi" w:hAnsiTheme="majorBidi" w:cstheme="majorBidi"/>
                <w:sz w:val="24"/>
                <w:szCs w:val="24"/>
              </w:rPr>
            </w:pPr>
          </w:p>
        </w:tc>
        <w:tc>
          <w:tcPr>
            <w:tcW w:w="1121" w:type="dxa"/>
          </w:tcPr>
          <w:p w14:paraId="553DF5CF" w14:textId="77777777" w:rsidR="00580ED8" w:rsidRPr="00EE07C7" w:rsidRDefault="00580ED8" w:rsidP="00B826AA">
            <w:pPr>
              <w:rPr>
                <w:rFonts w:asciiTheme="majorBidi" w:hAnsiTheme="majorBidi" w:cstheme="majorBidi"/>
                <w:sz w:val="24"/>
                <w:szCs w:val="24"/>
              </w:rPr>
            </w:pPr>
          </w:p>
        </w:tc>
        <w:tc>
          <w:tcPr>
            <w:tcW w:w="1350" w:type="dxa"/>
          </w:tcPr>
          <w:p w14:paraId="450BE7AE" w14:textId="77777777" w:rsidR="00580ED8" w:rsidRPr="00EE07C7" w:rsidRDefault="00580ED8" w:rsidP="00B826AA">
            <w:pPr>
              <w:rPr>
                <w:rFonts w:asciiTheme="majorBidi" w:hAnsiTheme="majorBidi" w:cstheme="majorBidi"/>
                <w:sz w:val="24"/>
                <w:szCs w:val="24"/>
              </w:rPr>
            </w:pPr>
          </w:p>
        </w:tc>
        <w:tc>
          <w:tcPr>
            <w:tcW w:w="1095" w:type="dxa"/>
          </w:tcPr>
          <w:p w14:paraId="74C3E41C" w14:textId="77777777" w:rsidR="00580ED8" w:rsidRPr="00EE07C7" w:rsidRDefault="00580ED8" w:rsidP="00B826AA">
            <w:pPr>
              <w:rPr>
                <w:rFonts w:asciiTheme="majorBidi" w:hAnsiTheme="majorBidi" w:cstheme="majorBidi"/>
                <w:sz w:val="24"/>
                <w:szCs w:val="24"/>
              </w:rPr>
            </w:pPr>
          </w:p>
        </w:tc>
        <w:tc>
          <w:tcPr>
            <w:tcW w:w="1217" w:type="dxa"/>
          </w:tcPr>
          <w:p w14:paraId="1A130793" w14:textId="77777777" w:rsidR="00580ED8" w:rsidRPr="00EE07C7" w:rsidRDefault="00580ED8" w:rsidP="00B826AA">
            <w:pPr>
              <w:rPr>
                <w:rFonts w:asciiTheme="majorBidi" w:hAnsiTheme="majorBidi" w:cstheme="majorBidi"/>
                <w:sz w:val="24"/>
                <w:szCs w:val="24"/>
              </w:rPr>
            </w:pPr>
          </w:p>
        </w:tc>
      </w:tr>
      <w:tr w:rsidR="00580ED8" w:rsidRPr="00EE07C7" w14:paraId="00BD1017" w14:textId="77777777" w:rsidTr="00B826AA">
        <w:tc>
          <w:tcPr>
            <w:tcW w:w="1149" w:type="dxa"/>
          </w:tcPr>
          <w:p w14:paraId="0C4BFB58" w14:textId="77777777" w:rsidR="00580ED8" w:rsidRPr="00EE07C7" w:rsidRDefault="00580ED8" w:rsidP="00B826AA">
            <w:pPr>
              <w:rPr>
                <w:rFonts w:asciiTheme="majorBidi" w:hAnsiTheme="majorBidi" w:cstheme="majorBidi"/>
                <w:sz w:val="24"/>
                <w:szCs w:val="24"/>
              </w:rPr>
            </w:pPr>
          </w:p>
          <w:p w14:paraId="6082EC5E" w14:textId="6C2616F7" w:rsidR="00580ED8" w:rsidRPr="00EE07C7" w:rsidRDefault="00580ED8" w:rsidP="00B826AA">
            <w:pPr>
              <w:rPr>
                <w:rFonts w:asciiTheme="majorBidi" w:hAnsiTheme="majorBidi" w:cstheme="majorBidi"/>
                <w:sz w:val="24"/>
                <w:szCs w:val="24"/>
              </w:rPr>
            </w:pPr>
          </w:p>
        </w:tc>
        <w:tc>
          <w:tcPr>
            <w:tcW w:w="1080" w:type="dxa"/>
          </w:tcPr>
          <w:p w14:paraId="19B2C89D" w14:textId="77777777" w:rsidR="00580ED8" w:rsidRPr="00EE07C7" w:rsidRDefault="00580ED8" w:rsidP="00B826AA">
            <w:pPr>
              <w:rPr>
                <w:rFonts w:asciiTheme="majorBidi" w:hAnsiTheme="majorBidi" w:cstheme="majorBidi"/>
                <w:sz w:val="24"/>
                <w:szCs w:val="24"/>
              </w:rPr>
            </w:pPr>
          </w:p>
        </w:tc>
        <w:tc>
          <w:tcPr>
            <w:tcW w:w="1095" w:type="dxa"/>
          </w:tcPr>
          <w:p w14:paraId="7AC6E92D" w14:textId="77777777" w:rsidR="00580ED8" w:rsidRPr="00EE07C7" w:rsidRDefault="00580ED8" w:rsidP="00B826AA">
            <w:pPr>
              <w:rPr>
                <w:rFonts w:asciiTheme="majorBidi" w:hAnsiTheme="majorBidi" w:cstheme="majorBidi"/>
                <w:sz w:val="24"/>
                <w:szCs w:val="24"/>
              </w:rPr>
            </w:pPr>
          </w:p>
        </w:tc>
        <w:tc>
          <w:tcPr>
            <w:tcW w:w="1243" w:type="dxa"/>
          </w:tcPr>
          <w:p w14:paraId="3BEC61C1" w14:textId="77777777" w:rsidR="00580ED8" w:rsidRPr="00EE07C7" w:rsidRDefault="00580ED8" w:rsidP="00B826AA">
            <w:pPr>
              <w:rPr>
                <w:rFonts w:asciiTheme="majorBidi" w:hAnsiTheme="majorBidi" w:cstheme="majorBidi"/>
                <w:sz w:val="24"/>
                <w:szCs w:val="24"/>
              </w:rPr>
            </w:pPr>
          </w:p>
        </w:tc>
        <w:tc>
          <w:tcPr>
            <w:tcW w:w="1121" w:type="dxa"/>
          </w:tcPr>
          <w:p w14:paraId="766EED12" w14:textId="77777777" w:rsidR="00580ED8" w:rsidRPr="00EE07C7" w:rsidRDefault="00580ED8" w:rsidP="00B826AA">
            <w:pPr>
              <w:rPr>
                <w:rFonts w:asciiTheme="majorBidi" w:hAnsiTheme="majorBidi" w:cstheme="majorBidi"/>
                <w:sz w:val="24"/>
                <w:szCs w:val="24"/>
              </w:rPr>
            </w:pPr>
          </w:p>
        </w:tc>
        <w:tc>
          <w:tcPr>
            <w:tcW w:w="1350" w:type="dxa"/>
          </w:tcPr>
          <w:p w14:paraId="1889C214" w14:textId="77777777" w:rsidR="00580ED8" w:rsidRPr="00EE07C7" w:rsidRDefault="00580ED8" w:rsidP="00B826AA">
            <w:pPr>
              <w:rPr>
                <w:rFonts w:asciiTheme="majorBidi" w:hAnsiTheme="majorBidi" w:cstheme="majorBidi"/>
                <w:sz w:val="24"/>
                <w:szCs w:val="24"/>
              </w:rPr>
            </w:pPr>
          </w:p>
        </w:tc>
        <w:tc>
          <w:tcPr>
            <w:tcW w:w="1095" w:type="dxa"/>
          </w:tcPr>
          <w:p w14:paraId="77E73A86" w14:textId="77777777" w:rsidR="00580ED8" w:rsidRPr="00EE07C7" w:rsidRDefault="00580ED8" w:rsidP="00B826AA">
            <w:pPr>
              <w:rPr>
                <w:rFonts w:asciiTheme="majorBidi" w:hAnsiTheme="majorBidi" w:cstheme="majorBidi"/>
                <w:sz w:val="24"/>
                <w:szCs w:val="24"/>
              </w:rPr>
            </w:pPr>
          </w:p>
        </w:tc>
        <w:tc>
          <w:tcPr>
            <w:tcW w:w="1217" w:type="dxa"/>
          </w:tcPr>
          <w:p w14:paraId="7CBD2EE5" w14:textId="77777777" w:rsidR="00580ED8" w:rsidRPr="00EE07C7" w:rsidRDefault="00580ED8" w:rsidP="00B826AA">
            <w:pPr>
              <w:rPr>
                <w:rFonts w:asciiTheme="majorBidi" w:hAnsiTheme="majorBidi" w:cstheme="majorBidi"/>
                <w:sz w:val="24"/>
                <w:szCs w:val="24"/>
              </w:rPr>
            </w:pPr>
          </w:p>
        </w:tc>
      </w:tr>
      <w:tr w:rsidR="00580ED8" w:rsidRPr="00EE07C7" w14:paraId="4BBD50A1" w14:textId="77777777" w:rsidTr="00B826AA">
        <w:tc>
          <w:tcPr>
            <w:tcW w:w="1149" w:type="dxa"/>
          </w:tcPr>
          <w:p w14:paraId="4F0EFE05" w14:textId="77777777" w:rsidR="00580ED8" w:rsidRPr="00EE07C7" w:rsidRDefault="00580ED8" w:rsidP="00B826AA">
            <w:pPr>
              <w:rPr>
                <w:rFonts w:asciiTheme="majorBidi" w:hAnsiTheme="majorBidi" w:cstheme="majorBidi"/>
                <w:sz w:val="24"/>
                <w:szCs w:val="24"/>
              </w:rPr>
            </w:pPr>
          </w:p>
          <w:p w14:paraId="701EF06F" w14:textId="59F60AF3" w:rsidR="00580ED8" w:rsidRPr="00EE07C7" w:rsidRDefault="00580ED8" w:rsidP="00B826AA">
            <w:pPr>
              <w:rPr>
                <w:rFonts w:asciiTheme="majorBidi" w:hAnsiTheme="majorBidi" w:cstheme="majorBidi"/>
                <w:sz w:val="24"/>
                <w:szCs w:val="24"/>
              </w:rPr>
            </w:pPr>
          </w:p>
        </w:tc>
        <w:tc>
          <w:tcPr>
            <w:tcW w:w="1080" w:type="dxa"/>
          </w:tcPr>
          <w:p w14:paraId="6DFAC75C" w14:textId="77777777" w:rsidR="00580ED8" w:rsidRPr="00EE07C7" w:rsidRDefault="00580ED8" w:rsidP="00B826AA">
            <w:pPr>
              <w:rPr>
                <w:rFonts w:asciiTheme="majorBidi" w:hAnsiTheme="majorBidi" w:cstheme="majorBidi"/>
                <w:sz w:val="24"/>
                <w:szCs w:val="24"/>
              </w:rPr>
            </w:pPr>
          </w:p>
        </w:tc>
        <w:tc>
          <w:tcPr>
            <w:tcW w:w="1095" w:type="dxa"/>
          </w:tcPr>
          <w:p w14:paraId="48BF1586" w14:textId="77777777" w:rsidR="00580ED8" w:rsidRPr="00EE07C7" w:rsidRDefault="00580ED8" w:rsidP="00B826AA">
            <w:pPr>
              <w:rPr>
                <w:rFonts w:asciiTheme="majorBidi" w:hAnsiTheme="majorBidi" w:cstheme="majorBidi"/>
                <w:sz w:val="24"/>
                <w:szCs w:val="24"/>
              </w:rPr>
            </w:pPr>
          </w:p>
        </w:tc>
        <w:tc>
          <w:tcPr>
            <w:tcW w:w="1243" w:type="dxa"/>
          </w:tcPr>
          <w:p w14:paraId="65A98E51" w14:textId="77777777" w:rsidR="00580ED8" w:rsidRPr="00EE07C7" w:rsidRDefault="00580ED8" w:rsidP="00B826AA">
            <w:pPr>
              <w:rPr>
                <w:rFonts w:asciiTheme="majorBidi" w:hAnsiTheme="majorBidi" w:cstheme="majorBidi"/>
                <w:sz w:val="24"/>
                <w:szCs w:val="24"/>
              </w:rPr>
            </w:pPr>
          </w:p>
        </w:tc>
        <w:tc>
          <w:tcPr>
            <w:tcW w:w="1121" w:type="dxa"/>
          </w:tcPr>
          <w:p w14:paraId="34C5B50F" w14:textId="77777777" w:rsidR="00580ED8" w:rsidRPr="00EE07C7" w:rsidRDefault="00580ED8" w:rsidP="00B826AA">
            <w:pPr>
              <w:rPr>
                <w:rFonts w:asciiTheme="majorBidi" w:hAnsiTheme="majorBidi" w:cstheme="majorBidi"/>
                <w:sz w:val="24"/>
                <w:szCs w:val="24"/>
              </w:rPr>
            </w:pPr>
          </w:p>
        </w:tc>
        <w:tc>
          <w:tcPr>
            <w:tcW w:w="1350" w:type="dxa"/>
          </w:tcPr>
          <w:p w14:paraId="1FBFCF0D" w14:textId="77777777" w:rsidR="00580ED8" w:rsidRPr="00EE07C7" w:rsidRDefault="00580ED8" w:rsidP="00B826AA">
            <w:pPr>
              <w:rPr>
                <w:rFonts w:asciiTheme="majorBidi" w:hAnsiTheme="majorBidi" w:cstheme="majorBidi"/>
                <w:sz w:val="24"/>
                <w:szCs w:val="24"/>
              </w:rPr>
            </w:pPr>
          </w:p>
        </w:tc>
        <w:tc>
          <w:tcPr>
            <w:tcW w:w="1095" w:type="dxa"/>
          </w:tcPr>
          <w:p w14:paraId="1C76EDF5" w14:textId="77777777" w:rsidR="00580ED8" w:rsidRPr="00EE07C7" w:rsidRDefault="00580ED8" w:rsidP="00B826AA">
            <w:pPr>
              <w:rPr>
                <w:rFonts w:asciiTheme="majorBidi" w:hAnsiTheme="majorBidi" w:cstheme="majorBidi"/>
                <w:sz w:val="24"/>
                <w:szCs w:val="24"/>
              </w:rPr>
            </w:pPr>
          </w:p>
        </w:tc>
        <w:tc>
          <w:tcPr>
            <w:tcW w:w="1217" w:type="dxa"/>
          </w:tcPr>
          <w:p w14:paraId="19938761" w14:textId="77777777" w:rsidR="00580ED8" w:rsidRPr="00EE07C7" w:rsidRDefault="00580ED8" w:rsidP="00B826AA">
            <w:pPr>
              <w:rPr>
                <w:rFonts w:asciiTheme="majorBidi" w:hAnsiTheme="majorBidi" w:cstheme="majorBidi"/>
                <w:sz w:val="24"/>
                <w:szCs w:val="24"/>
              </w:rPr>
            </w:pPr>
          </w:p>
        </w:tc>
      </w:tr>
      <w:tr w:rsidR="00580ED8" w:rsidRPr="00EE07C7" w14:paraId="54680D9B" w14:textId="77777777" w:rsidTr="00B826AA">
        <w:tc>
          <w:tcPr>
            <w:tcW w:w="1149" w:type="dxa"/>
          </w:tcPr>
          <w:p w14:paraId="188B538E" w14:textId="77777777" w:rsidR="00580ED8" w:rsidRPr="00EE07C7" w:rsidRDefault="00580ED8" w:rsidP="00B826AA">
            <w:pPr>
              <w:rPr>
                <w:rFonts w:asciiTheme="majorBidi" w:hAnsiTheme="majorBidi" w:cstheme="majorBidi"/>
                <w:sz w:val="24"/>
                <w:szCs w:val="24"/>
              </w:rPr>
            </w:pPr>
          </w:p>
          <w:p w14:paraId="38CB19C3" w14:textId="0D33D552" w:rsidR="00580ED8" w:rsidRPr="00EE07C7" w:rsidRDefault="00580ED8" w:rsidP="00B826AA">
            <w:pPr>
              <w:rPr>
                <w:rFonts w:asciiTheme="majorBidi" w:hAnsiTheme="majorBidi" w:cstheme="majorBidi"/>
                <w:sz w:val="24"/>
                <w:szCs w:val="24"/>
              </w:rPr>
            </w:pPr>
          </w:p>
        </w:tc>
        <w:tc>
          <w:tcPr>
            <w:tcW w:w="1080" w:type="dxa"/>
          </w:tcPr>
          <w:p w14:paraId="62A82F8B" w14:textId="77777777" w:rsidR="00580ED8" w:rsidRPr="00EE07C7" w:rsidRDefault="00580ED8" w:rsidP="00B826AA">
            <w:pPr>
              <w:rPr>
                <w:rFonts w:asciiTheme="majorBidi" w:hAnsiTheme="majorBidi" w:cstheme="majorBidi"/>
                <w:sz w:val="24"/>
                <w:szCs w:val="24"/>
              </w:rPr>
            </w:pPr>
          </w:p>
        </w:tc>
        <w:tc>
          <w:tcPr>
            <w:tcW w:w="1095" w:type="dxa"/>
          </w:tcPr>
          <w:p w14:paraId="6934E24D" w14:textId="77777777" w:rsidR="00580ED8" w:rsidRPr="00EE07C7" w:rsidRDefault="00580ED8" w:rsidP="00B826AA">
            <w:pPr>
              <w:rPr>
                <w:rFonts w:asciiTheme="majorBidi" w:hAnsiTheme="majorBidi" w:cstheme="majorBidi"/>
                <w:sz w:val="24"/>
                <w:szCs w:val="24"/>
              </w:rPr>
            </w:pPr>
          </w:p>
        </w:tc>
        <w:tc>
          <w:tcPr>
            <w:tcW w:w="1243" w:type="dxa"/>
          </w:tcPr>
          <w:p w14:paraId="2CDA9903" w14:textId="77777777" w:rsidR="00580ED8" w:rsidRPr="00EE07C7" w:rsidRDefault="00580ED8" w:rsidP="00B826AA">
            <w:pPr>
              <w:rPr>
                <w:rFonts w:asciiTheme="majorBidi" w:hAnsiTheme="majorBidi" w:cstheme="majorBidi"/>
                <w:sz w:val="24"/>
                <w:szCs w:val="24"/>
              </w:rPr>
            </w:pPr>
          </w:p>
        </w:tc>
        <w:tc>
          <w:tcPr>
            <w:tcW w:w="1121" w:type="dxa"/>
          </w:tcPr>
          <w:p w14:paraId="592CD74A" w14:textId="77777777" w:rsidR="00580ED8" w:rsidRPr="00EE07C7" w:rsidRDefault="00580ED8" w:rsidP="00B826AA">
            <w:pPr>
              <w:rPr>
                <w:rFonts w:asciiTheme="majorBidi" w:hAnsiTheme="majorBidi" w:cstheme="majorBidi"/>
                <w:sz w:val="24"/>
                <w:szCs w:val="24"/>
              </w:rPr>
            </w:pPr>
          </w:p>
        </w:tc>
        <w:tc>
          <w:tcPr>
            <w:tcW w:w="1350" w:type="dxa"/>
          </w:tcPr>
          <w:p w14:paraId="284C0B80" w14:textId="77777777" w:rsidR="00580ED8" w:rsidRPr="00EE07C7" w:rsidRDefault="00580ED8" w:rsidP="00B826AA">
            <w:pPr>
              <w:rPr>
                <w:rFonts w:asciiTheme="majorBidi" w:hAnsiTheme="majorBidi" w:cstheme="majorBidi"/>
                <w:sz w:val="24"/>
                <w:szCs w:val="24"/>
              </w:rPr>
            </w:pPr>
          </w:p>
        </w:tc>
        <w:tc>
          <w:tcPr>
            <w:tcW w:w="1095" w:type="dxa"/>
          </w:tcPr>
          <w:p w14:paraId="0861EA45" w14:textId="77777777" w:rsidR="00580ED8" w:rsidRPr="00EE07C7" w:rsidRDefault="00580ED8" w:rsidP="00B826AA">
            <w:pPr>
              <w:rPr>
                <w:rFonts w:asciiTheme="majorBidi" w:hAnsiTheme="majorBidi" w:cstheme="majorBidi"/>
                <w:sz w:val="24"/>
                <w:szCs w:val="24"/>
              </w:rPr>
            </w:pPr>
          </w:p>
        </w:tc>
        <w:tc>
          <w:tcPr>
            <w:tcW w:w="1217" w:type="dxa"/>
          </w:tcPr>
          <w:p w14:paraId="2F651875" w14:textId="77777777" w:rsidR="00580ED8" w:rsidRPr="00EE07C7" w:rsidRDefault="00580ED8" w:rsidP="00B826AA">
            <w:pPr>
              <w:rPr>
                <w:rFonts w:asciiTheme="majorBidi" w:hAnsiTheme="majorBidi" w:cstheme="majorBidi"/>
                <w:sz w:val="24"/>
                <w:szCs w:val="24"/>
              </w:rPr>
            </w:pPr>
          </w:p>
        </w:tc>
      </w:tr>
      <w:tr w:rsidR="00580ED8" w:rsidRPr="00EE07C7" w14:paraId="670A8031" w14:textId="77777777" w:rsidTr="00B826AA">
        <w:tc>
          <w:tcPr>
            <w:tcW w:w="1149" w:type="dxa"/>
          </w:tcPr>
          <w:p w14:paraId="0F409DE7" w14:textId="77777777" w:rsidR="00580ED8" w:rsidRPr="00EE07C7" w:rsidRDefault="00580ED8" w:rsidP="00B826AA">
            <w:pPr>
              <w:rPr>
                <w:rFonts w:asciiTheme="majorBidi" w:hAnsiTheme="majorBidi" w:cstheme="majorBidi"/>
                <w:sz w:val="24"/>
                <w:szCs w:val="24"/>
              </w:rPr>
            </w:pPr>
          </w:p>
          <w:p w14:paraId="36DEC9A0" w14:textId="34111ADF" w:rsidR="00580ED8" w:rsidRPr="00EE07C7" w:rsidRDefault="00580ED8" w:rsidP="00B826AA">
            <w:pPr>
              <w:rPr>
                <w:rFonts w:asciiTheme="majorBidi" w:hAnsiTheme="majorBidi" w:cstheme="majorBidi"/>
                <w:sz w:val="24"/>
                <w:szCs w:val="24"/>
              </w:rPr>
            </w:pPr>
          </w:p>
        </w:tc>
        <w:tc>
          <w:tcPr>
            <w:tcW w:w="1080" w:type="dxa"/>
          </w:tcPr>
          <w:p w14:paraId="1BE9E28F" w14:textId="77777777" w:rsidR="00580ED8" w:rsidRPr="00EE07C7" w:rsidRDefault="00580ED8" w:rsidP="00B826AA">
            <w:pPr>
              <w:rPr>
                <w:rFonts w:asciiTheme="majorBidi" w:hAnsiTheme="majorBidi" w:cstheme="majorBidi"/>
                <w:sz w:val="24"/>
                <w:szCs w:val="24"/>
              </w:rPr>
            </w:pPr>
          </w:p>
        </w:tc>
        <w:tc>
          <w:tcPr>
            <w:tcW w:w="1095" w:type="dxa"/>
          </w:tcPr>
          <w:p w14:paraId="76A53CD8" w14:textId="77777777" w:rsidR="00580ED8" w:rsidRPr="00EE07C7" w:rsidRDefault="00580ED8" w:rsidP="00B826AA">
            <w:pPr>
              <w:rPr>
                <w:rFonts w:asciiTheme="majorBidi" w:hAnsiTheme="majorBidi" w:cstheme="majorBidi"/>
                <w:sz w:val="24"/>
                <w:szCs w:val="24"/>
              </w:rPr>
            </w:pPr>
          </w:p>
        </w:tc>
        <w:tc>
          <w:tcPr>
            <w:tcW w:w="1243" w:type="dxa"/>
          </w:tcPr>
          <w:p w14:paraId="3C1C33D0" w14:textId="77777777" w:rsidR="00580ED8" w:rsidRPr="00EE07C7" w:rsidRDefault="00580ED8" w:rsidP="00B826AA">
            <w:pPr>
              <w:rPr>
                <w:rFonts w:asciiTheme="majorBidi" w:hAnsiTheme="majorBidi" w:cstheme="majorBidi"/>
                <w:sz w:val="24"/>
                <w:szCs w:val="24"/>
              </w:rPr>
            </w:pPr>
          </w:p>
        </w:tc>
        <w:tc>
          <w:tcPr>
            <w:tcW w:w="1121" w:type="dxa"/>
          </w:tcPr>
          <w:p w14:paraId="20FC8A75" w14:textId="77777777" w:rsidR="00580ED8" w:rsidRPr="00EE07C7" w:rsidRDefault="00580ED8" w:rsidP="00B826AA">
            <w:pPr>
              <w:rPr>
                <w:rFonts w:asciiTheme="majorBidi" w:hAnsiTheme="majorBidi" w:cstheme="majorBidi"/>
                <w:sz w:val="24"/>
                <w:szCs w:val="24"/>
              </w:rPr>
            </w:pPr>
          </w:p>
        </w:tc>
        <w:tc>
          <w:tcPr>
            <w:tcW w:w="1350" w:type="dxa"/>
          </w:tcPr>
          <w:p w14:paraId="13586075" w14:textId="77777777" w:rsidR="00580ED8" w:rsidRPr="00EE07C7" w:rsidRDefault="00580ED8" w:rsidP="00B826AA">
            <w:pPr>
              <w:rPr>
                <w:rFonts w:asciiTheme="majorBidi" w:hAnsiTheme="majorBidi" w:cstheme="majorBidi"/>
                <w:sz w:val="24"/>
                <w:szCs w:val="24"/>
              </w:rPr>
            </w:pPr>
          </w:p>
        </w:tc>
        <w:tc>
          <w:tcPr>
            <w:tcW w:w="1095" w:type="dxa"/>
          </w:tcPr>
          <w:p w14:paraId="40791397" w14:textId="77777777" w:rsidR="00580ED8" w:rsidRPr="00EE07C7" w:rsidRDefault="00580ED8" w:rsidP="00B826AA">
            <w:pPr>
              <w:rPr>
                <w:rFonts w:asciiTheme="majorBidi" w:hAnsiTheme="majorBidi" w:cstheme="majorBidi"/>
                <w:sz w:val="24"/>
                <w:szCs w:val="24"/>
              </w:rPr>
            </w:pPr>
          </w:p>
        </w:tc>
        <w:tc>
          <w:tcPr>
            <w:tcW w:w="1217" w:type="dxa"/>
          </w:tcPr>
          <w:p w14:paraId="7FF14C56" w14:textId="77777777" w:rsidR="00580ED8" w:rsidRPr="00EE07C7" w:rsidRDefault="00580ED8" w:rsidP="00B826AA">
            <w:pPr>
              <w:rPr>
                <w:rFonts w:asciiTheme="majorBidi" w:hAnsiTheme="majorBidi" w:cstheme="majorBidi"/>
                <w:sz w:val="24"/>
                <w:szCs w:val="24"/>
              </w:rPr>
            </w:pPr>
          </w:p>
        </w:tc>
      </w:tr>
      <w:tr w:rsidR="00580ED8" w:rsidRPr="00EE07C7" w14:paraId="3784D0A1" w14:textId="77777777" w:rsidTr="00B826AA">
        <w:tc>
          <w:tcPr>
            <w:tcW w:w="1149" w:type="dxa"/>
          </w:tcPr>
          <w:p w14:paraId="53B15272" w14:textId="77777777" w:rsidR="00580ED8" w:rsidRPr="00EE07C7" w:rsidRDefault="00580ED8" w:rsidP="00B826AA">
            <w:pPr>
              <w:rPr>
                <w:rFonts w:asciiTheme="majorBidi" w:hAnsiTheme="majorBidi" w:cstheme="majorBidi"/>
                <w:sz w:val="24"/>
                <w:szCs w:val="24"/>
              </w:rPr>
            </w:pPr>
          </w:p>
          <w:p w14:paraId="18E4C8DF" w14:textId="3CF665EF" w:rsidR="00580ED8" w:rsidRPr="00EE07C7" w:rsidRDefault="00580ED8" w:rsidP="00B826AA">
            <w:pPr>
              <w:rPr>
                <w:rFonts w:asciiTheme="majorBidi" w:hAnsiTheme="majorBidi" w:cstheme="majorBidi"/>
                <w:sz w:val="24"/>
                <w:szCs w:val="24"/>
              </w:rPr>
            </w:pPr>
          </w:p>
        </w:tc>
        <w:tc>
          <w:tcPr>
            <w:tcW w:w="1080" w:type="dxa"/>
          </w:tcPr>
          <w:p w14:paraId="1BFACA29" w14:textId="77777777" w:rsidR="00580ED8" w:rsidRPr="00EE07C7" w:rsidRDefault="00580ED8" w:rsidP="00B826AA">
            <w:pPr>
              <w:rPr>
                <w:rFonts w:asciiTheme="majorBidi" w:hAnsiTheme="majorBidi" w:cstheme="majorBidi"/>
                <w:sz w:val="24"/>
                <w:szCs w:val="24"/>
              </w:rPr>
            </w:pPr>
          </w:p>
        </w:tc>
        <w:tc>
          <w:tcPr>
            <w:tcW w:w="1095" w:type="dxa"/>
          </w:tcPr>
          <w:p w14:paraId="7F2A54BE" w14:textId="77777777" w:rsidR="00580ED8" w:rsidRPr="00EE07C7" w:rsidRDefault="00580ED8" w:rsidP="00B826AA">
            <w:pPr>
              <w:rPr>
                <w:rFonts w:asciiTheme="majorBidi" w:hAnsiTheme="majorBidi" w:cstheme="majorBidi"/>
                <w:sz w:val="24"/>
                <w:szCs w:val="24"/>
              </w:rPr>
            </w:pPr>
          </w:p>
        </w:tc>
        <w:tc>
          <w:tcPr>
            <w:tcW w:w="1243" w:type="dxa"/>
          </w:tcPr>
          <w:p w14:paraId="1601F2AA" w14:textId="77777777" w:rsidR="00580ED8" w:rsidRPr="00EE07C7" w:rsidRDefault="00580ED8" w:rsidP="00B826AA">
            <w:pPr>
              <w:rPr>
                <w:rFonts w:asciiTheme="majorBidi" w:hAnsiTheme="majorBidi" w:cstheme="majorBidi"/>
                <w:sz w:val="24"/>
                <w:szCs w:val="24"/>
              </w:rPr>
            </w:pPr>
          </w:p>
        </w:tc>
        <w:tc>
          <w:tcPr>
            <w:tcW w:w="1121" w:type="dxa"/>
          </w:tcPr>
          <w:p w14:paraId="63C71E20" w14:textId="77777777" w:rsidR="00580ED8" w:rsidRPr="00EE07C7" w:rsidRDefault="00580ED8" w:rsidP="00B826AA">
            <w:pPr>
              <w:rPr>
                <w:rFonts w:asciiTheme="majorBidi" w:hAnsiTheme="majorBidi" w:cstheme="majorBidi"/>
                <w:sz w:val="24"/>
                <w:szCs w:val="24"/>
              </w:rPr>
            </w:pPr>
          </w:p>
        </w:tc>
        <w:tc>
          <w:tcPr>
            <w:tcW w:w="1350" w:type="dxa"/>
          </w:tcPr>
          <w:p w14:paraId="68DB9E92" w14:textId="77777777" w:rsidR="00580ED8" w:rsidRPr="00EE07C7" w:rsidRDefault="00580ED8" w:rsidP="00B826AA">
            <w:pPr>
              <w:rPr>
                <w:rFonts w:asciiTheme="majorBidi" w:hAnsiTheme="majorBidi" w:cstheme="majorBidi"/>
                <w:sz w:val="24"/>
                <w:szCs w:val="24"/>
              </w:rPr>
            </w:pPr>
          </w:p>
        </w:tc>
        <w:tc>
          <w:tcPr>
            <w:tcW w:w="1095" w:type="dxa"/>
          </w:tcPr>
          <w:p w14:paraId="4C5F24EC" w14:textId="77777777" w:rsidR="00580ED8" w:rsidRPr="00EE07C7" w:rsidRDefault="00580ED8" w:rsidP="00B826AA">
            <w:pPr>
              <w:rPr>
                <w:rFonts w:asciiTheme="majorBidi" w:hAnsiTheme="majorBidi" w:cstheme="majorBidi"/>
                <w:sz w:val="24"/>
                <w:szCs w:val="24"/>
              </w:rPr>
            </w:pPr>
          </w:p>
        </w:tc>
        <w:tc>
          <w:tcPr>
            <w:tcW w:w="1217" w:type="dxa"/>
          </w:tcPr>
          <w:p w14:paraId="7918626C" w14:textId="77777777" w:rsidR="00580ED8" w:rsidRPr="00EE07C7" w:rsidRDefault="00580ED8" w:rsidP="00B826AA">
            <w:pPr>
              <w:rPr>
                <w:rFonts w:asciiTheme="majorBidi" w:hAnsiTheme="majorBidi" w:cstheme="majorBidi"/>
                <w:sz w:val="24"/>
                <w:szCs w:val="24"/>
              </w:rPr>
            </w:pPr>
          </w:p>
        </w:tc>
      </w:tr>
      <w:tr w:rsidR="00580ED8" w:rsidRPr="00EE07C7" w14:paraId="4E52441C" w14:textId="77777777" w:rsidTr="00B826AA">
        <w:tc>
          <w:tcPr>
            <w:tcW w:w="1149" w:type="dxa"/>
          </w:tcPr>
          <w:p w14:paraId="36C326CD" w14:textId="77777777" w:rsidR="00580ED8" w:rsidRPr="00EE07C7" w:rsidRDefault="00580ED8" w:rsidP="00B826AA">
            <w:pPr>
              <w:rPr>
                <w:rFonts w:asciiTheme="majorBidi" w:hAnsiTheme="majorBidi" w:cstheme="majorBidi"/>
                <w:sz w:val="24"/>
                <w:szCs w:val="24"/>
              </w:rPr>
            </w:pPr>
          </w:p>
          <w:p w14:paraId="7D449304" w14:textId="54B4CA56" w:rsidR="00580ED8" w:rsidRPr="00EE07C7" w:rsidRDefault="00580ED8" w:rsidP="00B826AA">
            <w:pPr>
              <w:rPr>
                <w:rFonts w:asciiTheme="majorBidi" w:hAnsiTheme="majorBidi" w:cstheme="majorBidi"/>
                <w:sz w:val="24"/>
                <w:szCs w:val="24"/>
              </w:rPr>
            </w:pPr>
          </w:p>
        </w:tc>
        <w:tc>
          <w:tcPr>
            <w:tcW w:w="1080" w:type="dxa"/>
          </w:tcPr>
          <w:p w14:paraId="4AC8FB2F" w14:textId="77777777" w:rsidR="00580ED8" w:rsidRPr="00EE07C7" w:rsidRDefault="00580ED8" w:rsidP="00B826AA">
            <w:pPr>
              <w:rPr>
                <w:rFonts w:asciiTheme="majorBidi" w:hAnsiTheme="majorBidi" w:cstheme="majorBidi"/>
                <w:sz w:val="24"/>
                <w:szCs w:val="24"/>
              </w:rPr>
            </w:pPr>
          </w:p>
        </w:tc>
        <w:tc>
          <w:tcPr>
            <w:tcW w:w="1095" w:type="dxa"/>
          </w:tcPr>
          <w:p w14:paraId="1B59284C" w14:textId="77777777" w:rsidR="00580ED8" w:rsidRPr="00EE07C7" w:rsidRDefault="00580ED8" w:rsidP="00B826AA">
            <w:pPr>
              <w:rPr>
                <w:rFonts w:asciiTheme="majorBidi" w:hAnsiTheme="majorBidi" w:cstheme="majorBidi"/>
                <w:sz w:val="24"/>
                <w:szCs w:val="24"/>
              </w:rPr>
            </w:pPr>
          </w:p>
        </w:tc>
        <w:tc>
          <w:tcPr>
            <w:tcW w:w="1243" w:type="dxa"/>
          </w:tcPr>
          <w:p w14:paraId="466BA681" w14:textId="77777777" w:rsidR="00580ED8" w:rsidRPr="00EE07C7" w:rsidRDefault="00580ED8" w:rsidP="00B826AA">
            <w:pPr>
              <w:rPr>
                <w:rFonts w:asciiTheme="majorBidi" w:hAnsiTheme="majorBidi" w:cstheme="majorBidi"/>
                <w:sz w:val="24"/>
                <w:szCs w:val="24"/>
              </w:rPr>
            </w:pPr>
          </w:p>
        </w:tc>
        <w:tc>
          <w:tcPr>
            <w:tcW w:w="1121" w:type="dxa"/>
          </w:tcPr>
          <w:p w14:paraId="2ADF73DD" w14:textId="77777777" w:rsidR="00580ED8" w:rsidRPr="00EE07C7" w:rsidRDefault="00580ED8" w:rsidP="00B826AA">
            <w:pPr>
              <w:rPr>
                <w:rFonts w:asciiTheme="majorBidi" w:hAnsiTheme="majorBidi" w:cstheme="majorBidi"/>
                <w:sz w:val="24"/>
                <w:szCs w:val="24"/>
              </w:rPr>
            </w:pPr>
          </w:p>
        </w:tc>
        <w:tc>
          <w:tcPr>
            <w:tcW w:w="1350" w:type="dxa"/>
          </w:tcPr>
          <w:p w14:paraId="596CA652" w14:textId="77777777" w:rsidR="00580ED8" w:rsidRPr="00EE07C7" w:rsidRDefault="00580ED8" w:rsidP="00B826AA">
            <w:pPr>
              <w:rPr>
                <w:rFonts w:asciiTheme="majorBidi" w:hAnsiTheme="majorBidi" w:cstheme="majorBidi"/>
                <w:sz w:val="24"/>
                <w:szCs w:val="24"/>
              </w:rPr>
            </w:pPr>
          </w:p>
        </w:tc>
        <w:tc>
          <w:tcPr>
            <w:tcW w:w="1095" w:type="dxa"/>
          </w:tcPr>
          <w:p w14:paraId="38358B1B" w14:textId="77777777" w:rsidR="00580ED8" w:rsidRPr="00EE07C7" w:rsidRDefault="00580ED8" w:rsidP="00B826AA">
            <w:pPr>
              <w:rPr>
                <w:rFonts w:asciiTheme="majorBidi" w:hAnsiTheme="majorBidi" w:cstheme="majorBidi"/>
                <w:sz w:val="24"/>
                <w:szCs w:val="24"/>
              </w:rPr>
            </w:pPr>
          </w:p>
        </w:tc>
        <w:tc>
          <w:tcPr>
            <w:tcW w:w="1217" w:type="dxa"/>
          </w:tcPr>
          <w:p w14:paraId="79265330" w14:textId="77777777" w:rsidR="00580ED8" w:rsidRPr="00EE07C7" w:rsidRDefault="00580ED8" w:rsidP="00B826AA">
            <w:pPr>
              <w:rPr>
                <w:rFonts w:asciiTheme="majorBidi" w:hAnsiTheme="majorBidi" w:cstheme="majorBidi"/>
                <w:sz w:val="24"/>
                <w:szCs w:val="24"/>
              </w:rPr>
            </w:pPr>
          </w:p>
        </w:tc>
      </w:tr>
    </w:tbl>
    <w:p w14:paraId="4A249692" w14:textId="77777777" w:rsidR="00580ED8" w:rsidRPr="00EE07C7" w:rsidRDefault="00580ED8" w:rsidP="00580ED8">
      <w:pPr>
        <w:rPr>
          <w:rFonts w:asciiTheme="majorBidi" w:hAnsiTheme="majorBidi" w:cstheme="majorBidi"/>
          <w:sz w:val="24"/>
          <w:szCs w:val="24"/>
        </w:rPr>
      </w:pPr>
    </w:p>
    <w:sectPr w:rsidR="00580ED8" w:rsidRPr="00EE07C7" w:rsidSect="00580E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36"/>
    <w:rsid w:val="00580ED8"/>
    <w:rsid w:val="00642D01"/>
    <w:rsid w:val="00B826AA"/>
    <w:rsid w:val="00D43036"/>
    <w:rsid w:val="00EE07C7"/>
    <w:rsid w:val="00FA2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62AE"/>
  <w15:chartTrackingRefBased/>
  <w15:docId w15:val="{0BAD6865-715D-4551-86F2-34C3377B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0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Shahinaz HELMY</dc:creator>
  <cp:keywords/>
  <dc:description/>
  <cp:lastModifiedBy>Shahinaz Helmy Kameel Matta</cp:lastModifiedBy>
  <cp:revision>3</cp:revision>
  <dcterms:created xsi:type="dcterms:W3CDTF">2024-01-17T19:15:00Z</dcterms:created>
  <dcterms:modified xsi:type="dcterms:W3CDTF">2024-01-20T17:58:00Z</dcterms:modified>
</cp:coreProperties>
</file>