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0" cy="1189990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251.3pt;margin-top:35.2pt;height:93.7pt;width:250.5pt;mso-position-vertical-relative:page;z-index:251663360;mso-width-relative:page;mso-height-relative:page;" fillcolor="#FFFFFF" filled="t" stroked="t" coordsize="21600,21600" o:gfxdata="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QaNXnbAAAACwEAAA8AAAAAAAAAAQAg&#10;AAAAIgAAAGRycy9kb3ducmV2LnhtbFBLAQIUABQAAAAIAIdO4kCosFrNCwIAAEcEAAAOAAAAAAAA&#10;AAEAIAAAACoBAABkcnMvZTJvRG9jLnhtbFBLBQYAAAAABgAGAFkBAACnBQAAAAA=&#10;">
                    <v:fill on="t" focussize="0,0"/>
                    <v:stroke weight="0.750236220472441pt" color="#FFFFFF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4206240" cy="388620"/>
                <wp:effectExtent l="0" t="0" r="3810" b="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Term1 – Week 1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2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331.2pt;mso-position-horizontal-relative:page;z-index:251667456;mso-width-relative:page;mso-height-relative:page;" fillcolor="#FFFFFF [3201]" filled="t" stroked="f" coordsize="21600,21600" o:gfxdata="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yM4TnUAAAABwEAAA8AAAAAAAAAAQAgAAAA&#10;IgAAAGRycy9kb3ducmV2LnhtbFBLAQIUABQAAAAIAIdO4kAfmiRh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Term1 – Week 1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2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3921125</wp:posOffset>
            </wp:positionV>
            <wp:extent cx="803910" cy="387985"/>
            <wp:effectExtent l="0" t="0" r="3810" b="8255"/>
            <wp:wrapTopAndBottom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2853055</wp:posOffset>
            </wp:positionV>
            <wp:extent cx="439420" cy="830580"/>
            <wp:effectExtent l="0" t="0" r="2540" b="7620"/>
            <wp:wrapTopAndBottom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2350135</wp:posOffset>
            </wp:positionV>
            <wp:extent cx="391795" cy="494665"/>
            <wp:effectExtent l="0" t="0" r="4445" b="8255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1544955</wp:posOffset>
            </wp:positionV>
            <wp:extent cx="465455" cy="586740"/>
            <wp:effectExtent l="0" t="0" r="6985" b="762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874395</wp:posOffset>
            </wp:positionV>
            <wp:extent cx="382270" cy="434975"/>
            <wp:effectExtent l="0" t="0" r="1397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>
            <w:pPr>
              <w:ind w:left="720" w:hanging="720" w:hangingChars="300"/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Words ending in 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>ue</w:t>
            </w:r>
          </w:p>
        </w:tc>
        <w:tc>
          <w:tcPr>
            <w:tcW w:w="1543" w:type="dxa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center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center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center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center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560" w:firstLineChars="2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420" w:firstLineChars="1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tr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spacing w:line="556" w:lineRule="exact"/>
              <w:ind w:right="374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arg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spacing w:line="556" w:lineRule="exact"/>
              <w:ind w:right="374" w:firstLine="280" w:firstLineChars="10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resc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spacing w:line="556" w:lineRule="exact"/>
              <w:ind w:left="383" w:right="372"/>
              <w:jc w:val="center"/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left="381" w:right="374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stat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ind w:left="381" w:right="374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535305" cy="1056005"/>
                  <wp:effectExtent l="0" t="0" r="13335" b="10795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cl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51815" cy="548640"/>
                  <wp:effectExtent l="0" t="0" r="12065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right="374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que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ue</w:t>
            </w:r>
          </w:p>
          <w:p>
            <w:pPr>
              <w:pStyle w:val="19"/>
              <w:ind w:right="374"/>
              <w:jc w:val="center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857250" cy="762000"/>
                  <wp:effectExtent l="0" t="0" r="11430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9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ascii="Comic Sans MS" w:hAnsi="Comic Sans MS" w:eastAsia="Britannic Bold"/>
          <w:b/>
          <w:sz w:val="28"/>
          <w:szCs w:val="6"/>
          <w:u w:val="single"/>
        </w:rPr>
        <w:t>Choose 5 words and write them in a sentence:</w:t>
      </w:r>
      <w:r>
        <w:rPr>
          <w:rFonts w:ascii="Arial Narrow" w:hAnsi="Arial Narrow" w:eastAsia="Britannic Bold"/>
          <w:bCs/>
          <w:sz w:val="28"/>
          <w:szCs w:val="6"/>
        </w:rPr>
        <w:tab/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hint="default" w:ascii="Comic Sans MS" w:hAnsi="Comic Sans MS"/>
          <w:b/>
          <w:bCs/>
          <w:sz w:val="28"/>
          <w:szCs w:val="28"/>
          <w:u w:val="single"/>
          <w:lang w:val="en-US"/>
        </w:rPr>
        <w:t>C</w:t>
      </w:r>
      <w:r>
        <w:rPr>
          <w:rFonts w:ascii="Comic Sans MS" w:hAnsi="Comic Sans MS"/>
          <w:b/>
          <w:bCs/>
          <w:sz w:val="28"/>
          <w:szCs w:val="28"/>
          <w:u w:val="single"/>
        </w:rPr>
        <w:t>omplete the sentences using the words in the box.</w:t>
      </w: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80"/>
        <w:gridCol w:w="1780"/>
        <w:gridCol w:w="1780"/>
        <w:gridCol w:w="1780"/>
        <w:gridCol w:w="178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glue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statue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true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argue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rescue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blue</w:t>
            </w:r>
          </w:p>
        </w:tc>
      </w:tr>
    </w:tbl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numPr>
          <w:ilvl w:val="0"/>
          <w:numId w:val="1"/>
        </w:numPr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</w:rPr>
        <w:t xml:space="preserve">I 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have a </w:t>
      </w:r>
      <w:r>
        <w:rPr>
          <w:rFonts w:ascii="Comic Sans MS" w:hAnsi="Comic Sans MS"/>
          <w:sz w:val="32"/>
          <w:szCs w:val="32"/>
        </w:rPr>
        <w:t xml:space="preserve"> _______________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 stick.</w:t>
      </w:r>
    </w:p>
    <w:p>
      <w:pPr>
        <w:numPr>
          <w:numId w:val="0"/>
        </w:numPr>
        <w:rPr>
          <w:rFonts w:hint="default" w:ascii="Comic Sans MS" w:hAnsi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saw a _______________ 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bird </w:t>
      </w:r>
      <w:r>
        <w:rPr>
          <w:rFonts w:ascii="Comic Sans MS" w:hAnsi="Comic Sans MS"/>
          <w:sz w:val="32"/>
          <w:szCs w:val="32"/>
        </w:rPr>
        <w:t>on the tree.</w:t>
      </w:r>
    </w:p>
    <w:p>
      <w:pPr>
        <w:numPr>
          <w:numId w:val="0"/>
        </w:numPr>
        <w:ind w:leftChars="0"/>
        <w:rPr>
          <w:rFonts w:ascii="Comic Sans MS" w:hAnsi="Comic Sans MS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She said that it  might be </w:t>
      </w:r>
      <w:r>
        <w:rPr>
          <w:rFonts w:ascii="Comic Sans MS" w:hAnsi="Comic Sans MS"/>
          <w:sz w:val="32"/>
          <w:szCs w:val="32"/>
        </w:rPr>
        <w:t>______________</w:t>
      </w:r>
      <w:r>
        <w:rPr>
          <w:rFonts w:hint="default" w:ascii="Comic Sans MS" w:hAnsi="Comic Sans MS"/>
          <w:sz w:val="32"/>
          <w:szCs w:val="32"/>
          <w:lang w:val="en-US"/>
        </w:rPr>
        <w:t>.</w:t>
      </w:r>
    </w:p>
    <w:p>
      <w:pPr>
        <w:numPr>
          <w:numId w:val="0"/>
        </w:numPr>
        <w:ind w:leftChars="0"/>
        <w:rPr>
          <w:rFonts w:hint="default" w:ascii="Comic Sans MS" w:hAnsi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32"/>
          <w:szCs w:val="32"/>
        </w:rPr>
      </w:pPr>
      <w:r>
        <w:rPr>
          <w:rFonts w:hint="default" w:ascii="Comic Sans MS" w:hAnsi="Comic Sans MS"/>
          <w:sz w:val="32"/>
          <w:szCs w:val="32"/>
          <w:lang w:val="en-US"/>
        </w:rPr>
        <w:t>This</w:t>
      </w:r>
      <w:r>
        <w:rPr>
          <w:rFonts w:ascii="Comic Sans MS" w:hAnsi="Comic Sans MS"/>
          <w:sz w:val="32"/>
          <w:szCs w:val="32"/>
        </w:rPr>
        <w:t xml:space="preserve"> _______________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 is made of wood</w:t>
      </w:r>
      <w:r>
        <w:rPr>
          <w:rFonts w:ascii="Comic Sans MS" w:hAnsi="Comic Sans MS"/>
          <w:sz w:val="32"/>
          <w:szCs w:val="32"/>
        </w:rPr>
        <w:t>.</w:t>
      </w:r>
    </w:p>
    <w:p>
      <w:pPr>
        <w:numPr>
          <w:numId w:val="0"/>
        </w:numPr>
        <w:ind w:leftChars="0"/>
        <w:rPr>
          <w:rFonts w:ascii="Comic Sans MS" w:hAnsi="Comic Sans MS"/>
          <w:sz w:val="32"/>
          <w:szCs w:val="32"/>
        </w:rPr>
      </w:pPr>
    </w:p>
    <w:p>
      <w:pPr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</w:rPr>
        <w:t>5-The</w:t>
      </w:r>
      <w:r>
        <w:rPr>
          <w:rFonts w:hint="default" w:ascii="Comic Sans MS" w:hAnsi="Comic Sans MS"/>
          <w:sz w:val="32"/>
          <w:szCs w:val="32"/>
          <w:lang w:val="en-US"/>
        </w:rPr>
        <w:t xml:space="preserve">y shouted for help, but nobody came to </w:t>
      </w:r>
      <w:r>
        <w:rPr>
          <w:rFonts w:ascii="Comic Sans MS" w:hAnsi="Comic Sans MS"/>
          <w:sz w:val="32"/>
          <w:szCs w:val="32"/>
        </w:rPr>
        <w:t xml:space="preserve"> _________</w:t>
      </w:r>
      <w:r>
        <w:rPr>
          <w:rFonts w:hint="default" w:ascii="Comic Sans MS" w:hAnsi="Comic Sans MS"/>
          <w:sz w:val="32"/>
          <w:szCs w:val="32"/>
          <w:lang w:val="en-US"/>
        </w:rPr>
        <w:t>___</w:t>
      </w:r>
      <w:r>
        <w:rPr>
          <w:rFonts w:ascii="Comic Sans MS" w:hAnsi="Comic Sans MS"/>
          <w:sz w:val="32"/>
          <w:szCs w:val="32"/>
        </w:rPr>
        <w:t>the</w:t>
      </w:r>
      <w:r>
        <w:rPr>
          <w:rFonts w:hint="default" w:ascii="Comic Sans MS" w:hAnsi="Comic Sans MS"/>
          <w:sz w:val="32"/>
          <w:szCs w:val="32"/>
          <w:lang w:val="en-US"/>
        </w:rPr>
        <w:t>m.</w:t>
      </w: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203200</wp:posOffset>
                </wp:positionV>
                <wp:extent cx="2145030" cy="1424940"/>
                <wp:effectExtent l="19685" t="17780" r="45085" b="20320"/>
                <wp:wrapNone/>
                <wp:docPr id="1306648532" name="Explosion: 8 Points 1306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42494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: 8 Points 1306648532" o:spid="_x0000_s1026" o:spt="71" type="#_x0000_t71" style="position:absolute;left:0pt;margin-left:303.3pt;margin-top:16pt;height:112.2pt;width:168.9pt;z-index:251668480;v-text-anchor:middle;mso-width-relative:page;mso-height-relative:page;" fillcolor="#FFFFFF [3212]" filled="t" stroked="t" coordsize="21600,21600" o:gfxdata="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MekLcNcAAAAK&#10;AQAADwAAAAAAAAABACAAAAAiAAAAZHJzL2Rvd25yZXYueG1sUEsBAhQAFAAAAAgAh07iQHGVBK+P&#10;AgAAPwUAAA4AAAAAAAAAAQAgAAAAJ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1497330</wp:posOffset>
                </wp:positionH>
                <wp:positionV relativeFrom="paragraph">
                  <wp:posOffset>10160</wp:posOffset>
                </wp:positionV>
                <wp:extent cx="2160270" cy="1181735"/>
                <wp:effectExtent l="22860" t="15240" r="41910" b="22225"/>
                <wp:wrapNone/>
                <wp:docPr id="1306648533" name="Explosion: 8 Points 130664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18173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: 8 Points 1306648533" o:spid="_x0000_s1026" o:spt="71" type="#_x0000_t71" style="position:absolute;left:0pt;margin-left:117.9pt;margin-top:0.8pt;height:93.05pt;width:170.1pt;mso-position-horizontal-relative:margin;z-index:251669504;v-text-anchor:middle;mso-width-relative:page;mso-height-relative:page;" fillcolor="#FFFFFF [3212]" filled="t" stroked="t" coordsize="21600,21600" o:gfxdata="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GbYv9QAAAAHAQAA&#10;DwAAAAAAAAABACAAAAAiAAAAZHJzL2Rvd25yZXYueG1sUEsBAhQAFAAAAAgAh07iQLNDb86PAgAA&#10;PwUAAA4AAAAAAAAAAQAgAAAAIw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87630</wp:posOffset>
                </wp:positionV>
                <wp:extent cx="868680" cy="449580"/>
                <wp:effectExtent l="4445" t="5080" r="10795" b="17780"/>
                <wp:wrapSquare wrapText="bothSides"/>
                <wp:docPr id="13066485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50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5pt;margin-top:6.9pt;height:35.4pt;width:68.4pt;mso-wrap-distance-bottom:3.6pt;mso-wrap-distance-left:9pt;mso-wrap-distance-right:9pt;mso-wrap-distance-top:3.6pt;z-index:251671552;mso-width-relative:page;mso-height-relative:page;" fillcolor="#FFFFFF" filled="t" stroked="t" coordsize="21600,21600" o:gfxdata="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kF2t7ZAAAACQEAAA8AAAAAAAAAAQAgAAAAIgAAAGRycy9kb3ducmV2LnhtbFBL&#10;AQIUABQAAAAIAIdO4kBWwHH9LgIAAII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50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87630</wp:posOffset>
                </wp:positionV>
                <wp:extent cx="846455" cy="403860"/>
                <wp:effectExtent l="5080" t="4445" r="17145" b="18415"/>
                <wp:wrapSquare wrapText="bothSides"/>
                <wp:docPr id="1306648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50"/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said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8.95pt;margin-top:6.9pt;height:31.8pt;width:66.65pt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DUh41wAAAAgBAAAPAAAAAAAAAAEAIAAAACIAAABkcnMvZG93bnJldi54bWxQSwEC&#10;FAAUAAAACACHTuJAwhvbCy4CAACC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50"/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  <w:t>said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</w:p>
    <w:p>
      <w:pPr>
        <w:jc w:val="center"/>
        <w:rPr>
          <w:b/>
          <w:bCs/>
          <w:u w:val="single"/>
        </w:rPr>
      </w:pPr>
    </w:p>
    <w:p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>
      <w:pPr>
        <w:tabs>
          <w:tab w:val="left" w:pos="7012"/>
        </w:tabs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default"/>
    <w:sig w:usb0="00000003" w:usb1="00000000" w:usb2="00000000" w:usb3="00000000" w:csb0="20000001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4FAEdgAAAAL&#10;AQAADwAAAAAAAAABACAAAAAiAAAAZHJzL2Rvd25yZXYueG1sUEsBAhQAFAAAAAgAh07iQBzC6zAc&#10;AgAAd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/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6432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…………………………...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25pt;margin-top:-77.9pt;height:30.45pt;width:175.3pt;mso-position-horizontal-relative:margin;mso-position-vertical-relative:margin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ddNe3QAAAA0BAAAPAAAAAAAAAAEAIAAAACIAAABkcnMvZG93&#10;bnJldi54bWxQSwECFAAUAAAACACHTuJAP6KK2DQCAAB3BAAADgAAAAAAAAABACAAAAAsAQAAZHJz&#10;L2Uyb0RvYy54bWxQSwUGAAAAAAYABgBZAQAA0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…………………………...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……...</w:t>
                          </w:r>
                          <w:r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….…... </w:t>
                          </w:r>
                          <w:r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pt;margin-top:-41.15pt;height:27.75pt;width:178.7pt;mso-position-horizontal-relative:margin;mso-position-vertical-relative:margin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lKvjdwAAAAMAQAADwAAAAAAAAABACAAAAAiAAAAZHJzL2Rvd25yZXYueG1sUEsB&#10;AhQAFAAAAAgAh07iQFu2NfkqAgAAZQQAAA4AAAAAAAAAAQAgAAAAK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……...</w:t>
                    </w:r>
                    <w:r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….…... </w:t>
                    </w:r>
                    <w:r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2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8kCedgAAAAKAQAADwAA&#10;AAAAAAABACAAAAAiAAAAZHJzL2Rvd25yZXYueG1sUEsBAhQAFAAAAAgAh07iQEeE3uUWAgAAbg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E323"/>
    <w:multiLevelType w:val="singleLevel"/>
    <w:tmpl w:val="77ADE323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3DB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uiPriority w:val="99"/>
  </w:style>
  <w:style w:type="character" w:customStyle="1" w:styleId="13">
    <w:name w:val="Footer Char"/>
    <w:basedOn w:val="3"/>
    <w:link w:val="6"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52</TotalTime>
  <ScaleCrop>false</ScaleCrop>
  <LinksUpToDate>false</LinksUpToDate>
  <CharactersWithSpaces>1145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2023-11-23T15:43:46Z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DF6C28957A504A81BD1BEF5530C15D3B_13</vt:lpwstr>
  </property>
</Properties>
</file>