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FAC4" w14:textId="77777777" w:rsidR="00A66532" w:rsidRPr="009114A5" w:rsidRDefault="009114A5" w:rsidP="00CA6ED9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fr-FR"/>
        </w:rPr>
      </w:pPr>
      <w:r w:rsidRPr="00A6653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CB7C9BF" wp14:editId="11C38FC3">
            <wp:simplePos x="0" y="0"/>
            <wp:positionH relativeFrom="column">
              <wp:posOffset>4882100</wp:posOffset>
            </wp:positionH>
            <wp:positionV relativeFrom="paragraph">
              <wp:posOffset>-532737</wp:posOffset>
            </wp:positionV>
            <wp:extent cx="1041621" cy="1041621"/>
            <wp:effectExtent l="0" t="0" r="6350" b="0"/>
            <wp:wrapNone/>
            <wp:docPr id="1" name="Picture 1" descr="page1image2641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414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98" cy="10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66532" w:rsidRPr="009114A5">
        <w:rPr>
          <w:rFonts w:eastAsia="Times New Roman" w:cstheme="minorHAnsi"/>
          <w:sz w:val="20"/>
          <w:szCs w:val="20"/>
        </w:rPr>
        <w:t>Prénom</w:t>
      </w:r>
      <w:proofErr w:type="spellEnd"/>
      <w:r w:rsidR="00A66532" w:rsidRPr="009114A5">
        <w:rPr>
          <w:rFonts w:eastAsia="Times New Roman" w:cstheme="minorHAnsi"/>
          <w:sz w:val="20"/>
          <w:szCs w:val="20"/>
        </w:rPr>
        <w:t>:...............</w:t>
      </w:r>
      <w:r w:rsidR="00A66532" w:rsidRPr="009114A5">
        <w:rPr>
          <w:rFonts w:eastAsia="Times New Roman" w:cstheme="minorHAnsi"/>
          <w:sz w:val="20"/>
          <w:szCs w:val="20"/>
          <w:lang w:val="fr-FR"/>
        </w:rPr>
        <w:t>......</w:t>
      </w:r>
      <w:proofErr w:type="gramEnd"/>
      <w:r w:rsidR="00A66532" w:rsidRPr="009114A5">
        <w:rPr>
          <w:rFonts w:eastAsia="Times New Roman" w:cstheme="minorHAnsi"/>
          <w:sz w:val="20"/>
          <w:szCs w:val="20"/>
        </w:rPr>
        <w:t xml:space="preserve"> </w:t>
      </w:r>
      <w:r w:rsidR="00A66532" w:rsidRPr="009114A5">
        <w:rPr>
          <w:rFonts w:eastAsia="Times New Roman" w:cstheme="minorHAnsi"/>
          <w:sz w:val="20"/>
          <w:szCs w:val="20"/>
          <w:lang w:val="fr-FR"/>
        </w:rPr>
        <w:t xml:space="preserve">                         </w:t>
      </w:r>
      <w:proofErr w:type="gramStart"/>
      <w:r w:rsidR="00CA6ED9">
        <w:rPr>
          <w:rFonts w:eastAsia="Times New Roman" w:cstheme="minorHAnsi"/>
          <w:sz w:val="20"/>
          <w:szCs w:val="20"/>
        </w:rPr>
        <w:t>Nom</w:t>
      </w:r>
      <w:r w:rsidR="00A66532" w:rsidRPr="009114A5">
        <w:rPr>
          <w:rFonts w:eastAsia="Times New Roman" w:cstheme="minorHAnsi"/>
          <w:sz w:val="20"/>
          <w:szCs w:val="20"/>
        </w:rPr>
        <w:t>:................</w:t>
      </w:r>
      <w:proofErr w:type="gramEnd"/>
      <w:r w:rsidRPr="009114A5">
        <w:rPr>
          <w:rFonts w:ascii="Times New Roman" w:eastAsia="Times New Roman" w:hAnsi="Times New Roman" w:cs="Times New Roman"/>
          <w:noProof/>
        </w:rPr>
        <w:t xml:space="preserve"> </w:t>
      </w:r>
      <w:r w:rsidR="00CA6ED9">
        <w:rPr>
          <w:rFonts w:eastAsia="Times New Roman" w:cstheme="minorHAnsi"/>
          <w:sz w:val="20"/>
          <w:szCs w:val="20"/>
          <w:lang w:val="fr-FR"/>
        </w:rPr>
        <w:t xml:space="preserve">             Date:……………………..</w:t>
      </w:r>
    </w:p>
    <w:p w14:paraId="45CFF29E" w14:textId="77777777" w:rsidR="009114A5" w:rsidRPr="00991E06" w:rsidRDefault="00BF4712" w:rsidP="00031632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</w:pPr>
      <w:proofErr w:type="spellStart"/>
      <w:r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>Resumé</w:t>
      </w:r>
      <w:proofErr w:type="spellEnd"/>
      <w:r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 xml:space="preserve"> chapitr</w:t>
      </w:r>
      <w:r w:rsidR="0028465E"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 xml:space="preserve">e </w:t>
      </w:r>
      <w:r w:rsidR="00031632"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>2</w:t>
      </w:r>
      <w:r w:rsidR="0028465E"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 xml:space="preserve"> – Le petit </w:t>
      </w:r>
      <w:proofErr w:type="gramStart"/>
      <w:r w:rsidR="0028465E"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>prince  –</w:t>
      </w:r>
      <w:proofErr w:type="gramEnd"/>
      <w:r w:rsidR="0028465E"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 xml:space="preserve"> septi</w:t>
      </w:r>
      <w:r w:rsidR="009114A5" w:rsidRPr="00991E0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>ème année</w:t>
      </w:r>
    </w:p>
    <w:p w14:paraId="559B60D4" w14:textId="77777777" w:rsidR="009127FE" w:rsidRPr="00E23290" w:rsidRDefault="009127FE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yellow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Tous les jours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( all</w:t>
      </w:r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days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), mon ami m'apprend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make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me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learn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quelquechose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something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</w:t>
      </w:r>
    </w:p>
    <w:p w14:paraId="44DE7F28" w14:textId="488D3270" w:rsidR="009127FE" w:rsidRPr="00991E06" w:rsidRDefault="009127FE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t>-Les moutons mangent les arbres (</w:t>
      </w:r>
      <w:proofErr w:type="spellStart"/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trees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</w:t>
      </w:r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et aussi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also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les baobabs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giant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trees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). Il y a de mauvaises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bad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herbes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grass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partout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everywhere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sur ma planète</w:t>
      </w:r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et les baobabs sont mauvaises pour moi, et difficile </w:t>
      </w:r>
      <w:r w:rsidR="00991E06" w:rsidRPr="00E23290">
        <w:rPr>
          <w:rFonts w:asciiTheme="majorBidi" w:eastAsia="Times New Roman" w:hAnsiTheme="majorBidi" w:cstheme="majorBidi"/>
          <w:highlight w:val="yellow"/>
          <w:lang w:val="fr-FR"/>
        </w:rPr>
        <w:t>à</w:t>
      </w:r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s'en </w:t>
      </w:r>
      <w:r w:rsidR="00991E06" w:rsidRPr="00E23290">
        <w:rPr>
          <w:rFonts w:asciiTheme="majorBidi" w:eastAsia="Times New Roman" w:hAnsiTheme="majorBidi" w:cstheme="majorBidi"/>
          <w:highlight w:val="yellow"/>
          <w:lang w:val="fr-FR"/>
        </w:rPr>
        <w:t>débarrasser</w:t>
      </w:r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( </w:t>
      </w:r>
      <w:proofErr w:type="spellStart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>get</w:t>
      </w:r>
      <w:proofErr w:type="spellEnd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</w:t>
      </w:r>
      <w:proofErr w:type="spellStart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>rid</w:t>
      </w:r>
      <w:proofErr w:type="spellEnd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of ). Ils sont des arbres puissant</w:t>
      </w:r>
      <w:r w:rsidR="00991E06" w:rsidRPr="00E23290">
        <w:rPr>
          <w:rFonts w:asciiTheme="majorBidi" w:eastAsia="Times New Roman" w:hAnsiTheme="majorBidi" w:cstheme="majorBidi"/>
          <w:highlight w:val="yellow"/>
          <w:lang w:val="fr-FR"/>
        </w:rPr>
        <w:t>s</w:t>
      </w:r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</w:t>
      </w:r>
      <w:proofErr w:type="gramStart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( </w:t>
      </w:r>
      <w:proofErr w:type="spellStart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>strong</w:t>
      </w:r>
      <w:proofErr w:type="spellEnd"/>
      <w:proofErr w:type="gramEnd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capables de faire exploser ( </w:t>
      </w:r>
      <w:proofErr w:type="spellStart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>explode</w:t>
      </w:r>
      <w:proofErr w:type="spellEnd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les petites ( </w:t>
      </w:r>
      <w:proofErr w:type="spellStart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>small</w:t>
      </w:r>
      <w:proofErr w:type="spellEnd"/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# grandes ) </w:t>
      </w:r>
      <w:r w:rsidR="00991E06" w:rsidRPr="00E23290">
        <w:rPr>
          <w:rFonts w:asciiTheme="majorBidi" w:eastAsia="Times New Roman" w:hAnsiTheme="majorBidi" w:cstheme="majorBidi"/>
          <w:highlight w:val="yellow"/>
          <w:lang w:val="fr-FR"/>
        </w:rPr>
        <w:t>planètes</w:t>
      </w:r>
      <w:r w:rsidR="00CD49F0" w:rsidRPr="00E23290">
        <w:rPr>
          <w:rFonts w:asciiTheme="majorBidi" w:eastAsia="Times New Roman" w:hAnsiTheme="majorBidi" w:cstheme="majorBidi"/>
          <w:highlight w:val="yellow"/>
          <w:lang w:val="fr-FR"/>
        </w:rPr>
        <w:t>.</w:t>
      </w:r>
    </w:p>
    <w:p w14:paraId="26C0E8B7" w14:textId="34FBD51F" w:rsidR="00CD49F0" w:rsidRPr="00E23290" w:rsidRDefault="00CD49F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Tous les matins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( all</w:t>
      </w:r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mornings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après </w:t>
      </w:r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( </w:t>
      </w:r>
      <w:proofErr w:type="spellStart"/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>after</w:t>
      </w:r>
      <w:proofErr w:type="spellEnd"/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>sa toilette, le petit prince nettoie ( clean</w:t>
      </w:r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>s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la </w:t>
      </w:r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>planète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en arrachant 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taking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out ) ces arbres.</w:t>
      </w:r>
    </w:p>
    <w:p w14:paraId="51AC7D63" w14:textId="544CA014" w:rsidR="00CD49F0" w:rsidRPr="00E23290" w:rsidRDefault="00CD49F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Un jour, le petit prince me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demande </w:t>
      </w:r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(</w:t>
      </w:r>
      <w:proofErr w:type="gramEnd"/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spellStart"/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>asks</w:t>
      </w:r>
      <w:proofErr w:type="spellEnd"/>
      <w:r w:rsidR="00991E06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me )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>:</w:t>
      </w:r>
    </w:p>
    <w:p w14:paraId="61530EB0" w14:textId="77777777" w:rsidR="00CD49F0" w:rsidRPr="00E23290" w:rsidRDefault="00CD49F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-Est-ce que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( do</w:t>
      </w:r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les moutons mangent des fleurs.</w:t>
      </w:r>
    </w:p>
    <w:p w14:paraId="4A6759F7" w14:textId="77777777" w:rsidR="00CD49F0" w:rsidRPr="00E23290" w:rsidRDefault="00CD49F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-Un mouton mange tout ce qu'il rencontre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( all</w:t>
      </w:r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it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meets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/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finds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</w:t>
      </w:r>
    </w:p>
    <w:p w14:paraId="79F34560" w14:textId="5DE31A49" w:rsidR="00CD49F0" w:rsidRPr="00E23290" w:rsidRDefault="00CD49F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>-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Même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even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avec des 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épines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( thorn /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spine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).</w:t>
      </w:r>
    </w:p>
    <w:p w14:paraId="04B95C41" w14:textId="77777777" w:rsidR="00597130" w:rsidRPr="00E23290" w:rsidRDefault="0059713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>-Oui</w:t>
      </w:r>
    </w:p>
    <w:p w14:paraId="5614DE23" w14:textId="42958316" w:rsidR="00597130" w:rsidRPr="006C7D05" w:rsidRDefault="0059713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</w:rPr>
      </w:pPr>
      <w:r w:rsidRPr="00E23290">
        <w:rPr>
          <w:rFonts w:asciiTheme="majorBidi" w:eastAsia="Times New Roman" w:hAnsiTheme="majorBidi" w:cstheme="majorBidi"/>
          <w:highlight w:val="green"/>
        </w:rPr>
        <w:t xml:space="preserve">- A quoi </w:t>
      </w:r>
      <w:proofErr w:type="gramStart"/>
      <w:r w:rsidRPr="00E23290">
        <w:rPr>
          <w:rFonts w:asciiTheme="majorBidi" w:eastAsia="Times New Roman" w:hAnsiTheme="majorBidi" w:cstheme="majorBidi"/>
          <w:highlight w:val="green"/>
        </w:rPr>
        <w:t>( for</w:t>
      </w:r>
      <w:proofErr w:type="gramEnd"/>
      <w:r w:rsidRPr="00E23290">
        <w:rPr>
          <w:rFonts w:asciiTheme="majorBidi" w:eastAsia="Times New Roman" w:hAnsiTheme="majorBidi" w:cstheme="majorBidi"/>
          <w:highlight w:val="green"/>
        </w:rPr>
        <w:t xml:space="preserve"> what )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</w:rPr>
        <w:t>servent</w:t>
      </w:r>
      <w:proofErr w:type="spellEnd"/>
      <w:r w:rsidRPr="00E23290">
        <w:rPr>
          <w:rFonts w:asciiTheme="majorBidi" w:eastAsia="Times New Roman" w:hAnsiTheme="majorBidi" w:cstheme="majorBidi"/>
          <w:highlight w:val="green"/>
        </w:rPr>
        <w:t xml:space="preserve"> les </w:t>
      </w:r>
      <w:proofErr w:type="spellStart"/>
      <w:r w:rsidR="00FE389C" w:rsidRPr="00E23290">
        <w:rPr>
          <w:rFonts w:asciiTheme="majorBidi" w:eastAsia="Times New Roman" w:hAnsiTheme="majorBidi" w:cstheme="majorBidi"/>
          <w:highlight w:val="green"/>
        </w:rPr>
        <w:t>é</w:t>
      </w:r>
      <w:r w:rsidRPr="00E23290">
        <w:rPr>
          <w:rFonts w:asciiTheme="majorBidi" w:eastAsia="Times New Roman" w:hAnsiTheme="majorBidi" w:cstheme="majorBidi"/>
          <w:highlight w:val="green"/>
        </w:rPr>
        <w:t>pines</w:t>
      </w:r>
      <w:proofErr w:type="spellEnd"/>
      <w:r w:rsidRPr="00E23290">
        <w:rPr>
          <w:rFonts w:asciiTheme="majorBidi" w:eastAsia="Times New Roman" w:hAnsiTheme="majorBidi" w:cstheme="majorBidi"/>
          <w:highlight w:val="green"/>
        </w:rPr>
        <w:t xml:space="preserve"> ( used / do )</w:t>
      </w:r>
    </w:p>
    <w:p w14:paraId="799ACB37" w14:textId="288E108F" w:rsidR="00597130" w:rsidRPr="00E23290" w:rsidRDefault="0059713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cyan"/>
          <w:lang w:val="fr-FR"/>
        </w:rPr>
      </w:pP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A ce moment, je suis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énervé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gram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nervous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 et inquiet 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worried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). Je veux </w:t>
      </w:r>
      <w:proofErr w:type="gramStart"/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( I</w:t>
      </w:r>
      <w:proofErr w:type="gramEnd"/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want</w:t>
      </w:r>
      <w:proofErr w:type="spellEnd"/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 réparer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le moteur de mon avion et l'eau va finir:</w:t>
      </w:r>
    </w:p>
    <w:p w14:paraId="4272E967" w14:textId="30CEC9A4" w:rsidR="00597130" w:rsidRPr="00E23290" w:rsidRDefault="0059713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cyan"/>
          <w:lang w:val="fr-FR"/>
        </w:rPr>
      </w:pP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-Les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épines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ne servent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à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rien. Elles sont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méchantes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gram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nasty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/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bad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# bonnes )</w:t>
      </w:r>
    </w:p>
    <w:p w14:paraId="4D70E7F6" w14:textId="79200A7D" w:rsidR="00597130" w:rsidRPr="00E23290" w:rsidRDefault="00597130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cyan"/>
          <w:lang w:val="fr-FR"/>
        </w:rPr>
      </w:pP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-Je ne crois pas </w:t>
      </w:r>
      <w:proofErr w:type="gram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( I</w:t>
      </w:r>
      <w:proofErr w:type="gram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don't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think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so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), les fleurs sont </w:t>
      </w:r>
      <w:r w:rsidR="00506608" w:rsidRPr="00E23290">
        <w:rPr>
          <w:rFonts w:asciiTheme="majorBidi" w:eastAsia="Times New Roman" w:hAnsiTheme="majorBidi" w:cstheme="majorBidi"/>
          <w:highlight w:val="cyan"/>
          <w:lang w:val="fr-FR"/>
        </w:rPr>
        <w:t>faibles (</w:t>
      </w:r>
      <w:proofErr w:type="spellStart"/>
      <w:r w:rsidR="00506608" w:rsidRPr="00E23290">
        <w:rPr>
          <w:rFonts w:asciiTheme="majorBidi" w:eastAsia="Times New Roman" w:hAnsiTheme="majorBidi" w:cstheme="majorBidi"/>
          <w:highlight w:val="cyan"/>
          <w:lang w:val="fr-FR"/>
        </w:rPr>
        <w:t>weak</w:t>
      </w:r>
      <w:proofErr w:type="spellEnd"/>
      <w:r w:rsidR="00506608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# fortes ) et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naïves</w:t>
      </w:r>
      <w:r w:rsidR="00506608" w:rsidRPr="00E23290">
        <w:rPr>
          <w:rFonts w:asciiTheme="majorBidi" w:eastAsia="Times New Roman" w:hAnsiTheme="majorBidi" w:cstheme="majorBidi"/>
          <w:highlight w:val="cyan"/>
          <w:lang w:val="fr-FR"/>
        </w:rPr>
        <w:t>.</w:t>
      </w:r>
    </w:p>
    <w:p w14:paraId="7F7FB682" w14:textId="6E66BD34" w:rsidR="00506608" w:rsidRPr="00991E06" w:rsidRDefault="00506608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lang w:val="fr-FR"/>
        </w:rPr>
      </w:pP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Je m'occupe des choses </w:t>
      </w:r>
      <w:proofErr w:type="gram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things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sérieuses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et le petit prince pense 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thinks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 qu'une personne qui veut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être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sérieuse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n'est pas humaine et ne voit pas 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doesn't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see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 la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beauté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pretty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things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).</w:t>
      </w:r>
    </w:p>
    <w:p w14:paraId="618999E0" w14:textId="3AC25F5F" w:rsidR="00506608" w:rsidRPr="00E23290" w:rsidRDefault="00506608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cyan"/>
          <w:lang w:val="fr-FR"/>
        </w:rPr>
      </w:pP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Il est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très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en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colère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gram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very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irritated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), pour lui ( for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him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 il faut s'occuper que les moutons ne mangent pas les fleurs pour les garder sur la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planète</w:t>
      </w:r>
      <w:r w:rsidRPr="00E23290">
        <w:rPr>
          <w:rFonts w:asciiTheme="majorBidi" w:eastAsia="Times New Roman" w:hAnsiTheme="majorBidi" w:cstheme="majorBidi"/>
          <w:highlight w:val="cyan"/>
          <w:lang w:val="fr-FR"/>
        </w:rPr>
        <w:t>.</w:t>
      </w:r>
    </w:p>
    <w:p w14:paraId="76E121EE" w14:textId="54FE8C6A" w:rsidR="00506608" w:rsidRDefault="00506608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lang w:val="fr-FR"/>
        </w:rPr>
      </w:pPr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S'il n'y a </w:t>
      </w:r>
      <w:proofErr w:type="gram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( if</w:t>
      </w:r>
      <w:proofErr w:type="gram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there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isn't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) qu'une seule ( </w:t>
      </w:r>
      <w:proofErr w:type="spellStart"/>
      <w:r w:rsidRPr="00E23290">
        <w:rPr>
          <w:rFonts w:asciiTheme="majorBidi" w:eastAsia="Times New Roman" w:hAnsiTheme="majorBidi" w:cstheme="majorBidi"/>
          <w:highlight w:val="cyan"/>
          <w:lang w:val="fr-FR"/>
        </w:rPr>
        <w:t>only</w:t>
      </w:r>
      <w:proofErr w:type="spellEnd"/>
      <w:r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one ) fleur et un mouton la mange, c'est comme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si </w:t>
      </w:r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( </w:t>
      </w:r>
      <w:proofErr w:type="spellStart"/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>it's</w:t>
      </w:r>
      <w:proofErr w:type="spellEnd"/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like ) toutes les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étoiles</w:t>
      </w:r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( all stars ) s'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éteignent</w:t>
      </w:r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( </w:t>
      </w:r>
      <w:proofErr w:type="spellStart"/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>turn</w:t>
      </w:r>
      <w:proofErr w:type="spellEnd"/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off ). C'est </w:t>
      </w:r>
      <w:r w:rsidR="00FE389C" w:rsidRPr="00E23290">
        <w:rPr>
          <w:rFonts w:asciiTheme="majorBidi" w:eastAsia="Times New Roman" w:hAnsiTheme="majorBidi" w:cstheme="majorBidi"/>
          <w:highlight w:val="cyan"/>
          <w:lang w:val="fr-FR"/>
        </w:rPr>
        <w:t>très</w:t>
      </w:r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important pour lui, il pleure </w:t>
      </w:r>
      <w:proofErr w:type="gramStart"/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>( cries</w:t>
      </w:r>
      <w:proofErr w:type="gramEnd"/>
      <w:r w:rsidR="007B2C6E" w:rsidRPr="00E23290">
        <w:rPr>
          <w:rFonts w:asciiTheme="majorBidi" w:eastAsia="Times New Roman" w:hAnsiTheme="majorBidi" w:cstheme="majorBidi"/>
          <w:highlight w:val="cyan"/>
          <w:lang w:val="fr-FR"/>
        </w:rPr>
        <w:t xml:space="preserve"> </w:t>
      </w:r>
      <w:r w:rsidR="005F0D4A" w:rsidRPr="00E23290">
        <w:rPr>
          <w:rFonts w:asciiTheme="majorBidi" w:eastAsia="Times New Roman" w:hAnsiTheme="majorBidi" w:cstheme="majorBidi"/>
          <w:highlight w:val="cyan"/>
          <w:lang w:val="fr-FR"/>
        </w:rPr>
        <w:t>).</w:t>
      </w:r>
    </w:p>
    <w:p w14:paraId="576ACBD4" w14:textId="77777777" w:rsidR="00FE389C" w:rsidRPr="00991E06" w:rsidRDefault="00FE389C" w:rsidP="009127FE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lang w:val="fr-FR"/>
        </w:rPr>
      </w:pPr>
    </w:p>
    <w:p w14:paraId="35DF9575" w14:textId="77777777" w:rsidR="005F0D4A" w:rsidRPr="00E23290" w:rsidRDefault="005F0D4A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yellow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lastRenderedPageBreak/>
        <w:t xml:space="preserve">Pour le conforter, je lui dis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( tell</w:t>
      </w:r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him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), les fleurs ne sont pas en danger, je vais dessiner un appareil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tool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sur le museau (visage : face ) du mouton pour ne pas les manger.</w:t>
      </w:r>
    </w:p>
    <w:p w14:paraId="5D7575DB" w14:textId="27B220CE" w:rsidR="006E1CEE" w:rsidRPr="00E23290" w:rsidRDefault="006E1CEE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yellow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Le petit prince me raconte que les fleurs sur sa </w:t>
      </w:r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>planète</w:t>
      </w: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sont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simples:</w:t>
      </w:r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apparaissent le matin et disparaissent le soir. Un jour, une fleur belle et parfait pousse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grow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up ), Elle est </w:t>
      </w:r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>différente</w:t>
      </w: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et prend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takes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tout son temps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his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time )</w:t>
      </w:r>
      <w:r w:rsidR="00DB7056" w:rsidRPr="00E23290">
        <w:rPr>
          <w:rFonts w:asciiTheme="majorBidi" w:eastAsia="Times New Roman" w:hAnsiTheme="majorBidi" w:cstheme="majorBidi"/>
          <w:highlight w:val="yellow"/>
          <w:lang w:val="fr-FR"/>
        </w:rPr>
        <w:t>.</w:t>
      </w:r>
    </w:p>
    <w:p w14:paraId="7E372FEA" w14:textId="0D5A5BD4" w:rsidR="00DB7056" w:rsidRPr="00E23290" w:rsidRDefault="00DB7056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yellow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Il l'admire, elle est coquette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( good</w:t>
      </w:r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looking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et </w:t>
      </w:r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élégante, elle lui parle ( </w:t>
      </w:r>
      <w:proofErr w:type="spellStart"/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>talks</w:t>
      </w:r>
      <w:proofErr w:type="spellEnd"/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to </w:t>
      </w:r>
      <w:proofErr w:type="spellStart"/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>him</w:t>
      </w:r>
      <w:proofErr w:type="spellEnd"/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</w:t>
      </w:r>
    </w:p>
    <w:p w14:paraId="263630A6" w14:textId="2B5FD120" w:rsidR="00DB7056" w:rsidRPr="00E23290" w:rsidRDefault="00DB7056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yellow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-Je me </w:t>
      </w:r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>réveille</w:t>
      </w: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. C'est l'heure du </w:t>
      </w:r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>petit-déjeuner</w:t>
      </w:r>
      <w:r w:rsidRPr="00E23290">
        <w:rPr>
          <w:rFonts w:asciiTheme="majorBidi" w:eastAsia="Times New Roman" w:hAnsiTheme="majorBidi" w:cstheme="majorBidi"/>
          <w:highlight w:val="yellow"/>
          <w:lang w:val="fr-FR"/>
        </w:rPr>
        <w:t>.</w:t>
      </w:r>
    </w:p>
    <w:p w14:paraId="07F527E6" w14:textId="77777777" w:rsidR="00DB7056" w:rsidRPr="00E23290" w:rsidRDefault="00DB7056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yellow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Il part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leaves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lui chercher 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search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for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her</w:t>
      </w:r>
      <w:proofErr w:type="spell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 de l'eau.</w:t>
      </w:r>
    </w:p>
    <w:p w14:paraId="630862FE" w14:textId="491D95F2" w:rsidR="00DB7056" w:rsidRPr="00991E06" w:rsidRDefault="00DB7056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lang w:val="fr-FR"/>
        </w:rPr>
      </w:pP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-Il y a de l'air et du vent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wind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). Il fait </w:t>
      </w:r>
      <w:r w:rsidR="00FE389C" w:rsidRPr="00E23290">
        <w:rPr>
          <w:rFonts w:asciiTheme="majorBidi" w:eastAsia="Times New Roman" w:hAnsiTheme="majorBidi" w:cstheme="majorBidi"/>
          <w:highlight w:val="yellow"/>
          <w:lang w:val="fr-FR"/>
        </w:rPr>
        <w:t>très</w:t>
      </w:r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froid </w:t>
      </w:r>
      <w:proofErr w:type="gram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yellow"/>
          <w:lang w:val="fr-FR"/>
        </w:rPr>
        <w:t>very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yellow"/>
          <w:lang w:val="fr-FR"/>
        </w:rPr>
        <w:t xml:space="preserve"> cold ).</w:t>
      </w:r>
    </w:p>
    <w:p w14:paraId="53CA8C34" w14:textId="282C720A" w:rsidR="00DB7056" w:rsidRPr="00E23290" w:rsidRDefault="00DB7056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Il 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est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malheureux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( triste</w:t>
      </w:r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: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sad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), il veut 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wants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l'aider ( help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her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</w:t>
      </w:r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, alors ( </w:t>
      </w:r>
      <w:proofErr w:type="spellStart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>then</w:t>
      </w:r>
      <w:proofErr w:type="spellEnd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), il s'assure que les oiseaux sauvages ( </w:t>
      </w:r>
      <w:proofErr w:type="spellStart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>savage</w:t>
      </w:r>
      <w:proofErr w:type="spellEnd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spellStart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>birds</w:t>
      </w:r>
      <w:proofErr w:type="spellEnd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partent et que les volcans sur sa 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planète</w:t>
      </w:r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dorment ( </w:t>
      </w:r>
      <w:proofErr w:type="spellStart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>sleep</w:t>
      </w:r>
      <w:proofErr w:type="spellEnd"/>
      <w:r w:rsidR="002C6FCA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</w:t>
      </w:r>
    </w:p>
    <w:p w14:paraId="1C71903E" w14:textId="76D7AA71" w:rsidR="00DB7056" w:rsidRPr="00E23290" w:rsidRDefault="002C6FCA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Il regrette l'avoir 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écoutée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listen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to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her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</w:t>
      </w:r>
      <w:r w:rsidR="00DB7056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>:</w:t>
      </w:r>
    </w:p>
    <w:p w14:paraId="4BB75CD6" w14:textId="1B90E6EF" w:rsidR="002C6FCA" w:rsidRPr="00E23290" w:rsidRDefault="002C6FCA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-Les fleurs sont pour 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être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respires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smelled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et 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regardées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watched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seulement 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only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</w:t>
      </w:r>
    </w:p>
    <w:p w14:paraId="54714E10" w14:textId="77777777" w:rsidR="002C6FCA" w:rsidRPr="00E23290" w:rsidRDefault="002C6FCA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Il l'arrose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( water</w:t>
      </w:r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her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mais, elle tousse 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cough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</w:t>
      </w:r>
      <w:r w:rsidR="00EB1ABB" w:rsidRPr="00E23290">
        <w:rPr>
          <w:rFonts w:asciiTheme="majorBidi" w:eastAsia="Times New Roman" w:hAnsiTheme="majorBidi" w:cstheme="majorBidi"/>
          <w:highlight w:val="green"/>
          <w:lang w:val="fr-FR"/>
        </w:rPr>
        <w:t>.</w:t>
      </w:r>
    </w:p>
    <w:p w14:paraId="5AF1C096" w14:textId="77777777" w:rsidR="00FE389C" w:rsidRPr="00E23290" w:rsidRDefault="00EB1ABB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highlight w:val="green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>-Ne t'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inquiète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pas, tu peux aller et je peux rester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stay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 avec les papillons 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butterflies</w:t>
      </w:r>
      <w:proofErr w:type="spellEnd"/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)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. </w:t>
      </w:r>
    </w:p>
    <w:p w14:paraId="19CCB13A" w14:textId="5C242271" w:rsidR="00EB1ABB" w:rsidRPr="00FE389C" w:rsidRDefault="00EB1ABB" w:rsidP="005F0D4A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lang w:val="fr-FR"/>
        </w:rPr>
      </w:pPr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Pour les bêtes </w:t>
      </w:r>
      <w:proofErr w:type="gram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(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savage</w:t>
      </w:r>
      <w:proofErr w:type="spellEnd"/>
      <w:proofErr w:type="gram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 </w:t>
      </w:r>
      <w:proofErr w:type="spellStart"/>
      <w:r w:rsidRPr="00E23290">
        <w:rPr>
          <w:rFonts w:asciiTheme="majorBidi" w:eastAsia="Times New Roman" w:hAnsiTheme="majorBidi" w:cstheme="majorBidi"/>
          <w:highlight w:val="green"/>
          <w:lang w:val="fr-FR"/>
        </w:rPr>
        <w:t>animals</w:t>
      </w:r>
      <w:proofErr w:type="spellEnd"/>
      <w:r w:rsidRPr="00E23290">
        <w:rPr>
          <w:rFonts w:asciiTheme="majorBidi" w:eastAsia="Times New Roman" w:hAnsiTheme="majorBidi" w:cstheme="majorBidi"/>
          <w:highlight w:val="green"/>
          <w:lang w:val="fr-FR"/>
        </w:rPr>
        <w:t xml:space="preserve">) , j'ai des </w:t>
      </w:r>
      <w:r w:rsidR="00FE389C" w:rsidRPr="00E23290">
        <w:rPr>
          <w:rFonts w:asciiTheme="majorBidi" w:eastAsia="Times New Roman" w:hAnsiTheme="majorBidi" w:cstheme="majorBidi"/>
          <w:highlight w:val="green"/>
          <w:lang w:val="fr-FR"/>
        </w:rPr>
        <w:t>épines</w:t>
      </w:r>
      <w:r w:rsidRPr="00E23290">
        <w:rPr>
          <w:rFonts w:asciiTheme="majorBidi" w:eastAsia="Times New Roman" w:hAnsiTheme="majorBidi" w:cstheme="majorBidi"/>
          <w:highlight w:val="green"/>
          <w:lang w:val="fr-FR"/>
        </w:rPr>
        <w:t>.</w:t>
      </w:r>
    </w:p>
    <w:sectPr w:rsidR="00EB1ABB" w:rsidRPr="00FE389C" w:rsidSect="00A66532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832C" w14:textId="77777777" w:rsidR="004A23A6" w:rsidRDefault="004A23A6" w:rsidP="00A66532">
      <w:r>
        <w:separator/>
      </w:r>
    </w:p>
  </w:endnote>
  <w:endnote w:type="continuationSeparator" w:id="0">
    <w:p w14:paraId="0FF98A28" w14:textId="77777777" w:rsidR="004A23A6" w:rsidRDefault="004A23A6" w:rsidP="00A6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5434584"/>
      <w:docPartObj>
        <w:docPartGallery w:val="Page Numbers (Bottom of Page)"/>
        <w:docPartUnique/>
      </w:docPartObj>
    </w:sdtPr>
    <w:sdtContent>
      <w:p w14:paraId="366C4E3E" w14:textId="77777777" w:rsidR="002C6FCA" w:rsidRDefault="002C6FCA" w:rsidP="007B7F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27A0F" w14:textId="77777777" w:rsidR="002C6FCA" w:rsidRDefault="002C6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1475849"/>
      <w:docPartObj>
        <w:docPartGallery w:val="Page Numbers (Bottom of Page)"/>
        <w:docPartUnique/>
      </w:docPartObj>
    </w:sdtPr>
    <w:sdtContent>
      <w:p w14:paraId="2366A17C" w14:textId="77777777" w:rsidR="002C6FCA" w:rsidRDefault="002C6FCA" w:rsidP="007B7F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7D0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4DC659" w14:textId="77777777" w:rsidR="002C6FCA" w:rsidRDefault="002C6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D71B" w14:textId="77777777" w:rsidR="004A23A6" w:rsidRDefault="004A23A6" w:rsidP="00A66532">
      <w:r>
        <w:separator/>
      </w:r>
    </w:p>
  </w:footnote>
  <w:footnote w:type="continuationSeparator" w:id="0">
    <w:p w14:paraId="4DCF6665" w14:textId="77777777" w:rsidR="004A23A6" w:rsidRDefault="004A23A6" w:rsidP="00A6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C36"/>
    <w:multiLevelType w:val="hybridMultilevel"/>
    <w:tmpl w:val="63227EE6"/>
    <w:lvl w:ilvl="0" w:tplc="0B4A91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56FB"/>
    <w:multiLevelType w:val="hybridMultilevel"/>
    <w:tmpl w:val="DE8C1C58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C39"/>
    <w:multiLevelType w:val="hybridMultilevel"/>
    <w:tmpl w:val="5F28D50E"/>
    <w:lvl w:ilvl="0" w:tplc="685AD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A34"/>
    <w:multiLevelType w:val="hybridMultilevel"/>
    <w:tmpl w:val="3C3AC9B4"/>
    <w:lvl w:ilvl="0" w:tplc="6B1220C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06758"/>
    <w:multiLevelType w:val="hybridMultilevel"/>
    <w:tmpl w:val="C3AEA3C2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4AF3"/>
    <w:multiLevelType w:val="hybridMultilevel"/>
    <w:tmpl w:val="6342382C"/>
    <w:lvl w:ilvl="0" w:tplc="FC72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D56ED"/>
    <w:multiLevelType w:val="hybridMultilevel"/>
    <w:tmpl w:val="CDFCEB08"/>
    <w:lvl w:ilvl="0" w:tplc="672A1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47D"/>
    <w:multiLevelType w:val="hybridMultilevel"/>
    <w:tmpl w:val="78EC70C0"/>
    <w:lvl w:ilvl="0" w:tplc="46164A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77042"/>
    <w:multiLevelType w:val="hybridMultilevel"/>
    <w:tmpl w:val="D8F85186"/>
    <w:lvl w:ilvl="0" w:tplc="E4C05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0158"/>
    <w:multiLevelType w:val="hybridMultilevel"/>
    <w:tmpl w:val="399ECC02"/>
    <w:lvl w:ilvl="0" w:tplc="92D6A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30991"/>
    <w:multiLevelType w:val="hybridMultilevel"/>
    <w:tmpl w:val="930E18D8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4DAC"/>
    <w:multiLevelType w:val="hybridMultilevel"/>
    <w:tmpl w:val="C554C782"/>
    <w:lvl w:ilvl="0" w:tplc="3EBAB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4897">
    <w:abstractNumId w:val="11"/>
  </w:num>
  <w:num w:numId="2" w16cid:durableId="17969182">
    <w:abstractNumId w:val="2"/>
  </w:num>
  <w:num w:numId="3" w16cid:durableId="625769406">
    <w:abstractNumId w:val="7"/>
  </w:num>
  <w:num w:numId="4" w16cid:durableId="553275220">
    <w:abstractNumId w:val="10"/>
  </w:num>
  <w:num w:numId="5" w16cid:durableId="524826820">
    <w:abstractNumId w:val="1"/>
  </w:num>
  <w:num w:numId="6" w16cid:durableId="1410620731">
    <w:abstractNumId w:val="5"/>
  </w:num>
  <w:num w:numId="7" w16cid:durableId="519701605">
    <w:abstractNumId w:val="0"/>
  </w:num>
  <w:num w:numId="8" w16cid:durableId="603999726">
    <w:abstractNumId w:val="3"/>
  </w:num>
  <w:num w:numId="9" w16cid:durableId="1938125752">
    <w:abstractNumId w:val="4"/>
  </w:num>
  <w:num w:numId="10" w16cid:durableId="1098253197">
    <w:abstractNumId w:val="8"/>
  </w:num>
  <w:num w:numId="11" w16cid:durableId="2041659173">
    <w:abstractNumId w:val="9"/>
  </w:num>
  <w:num w:numId="12" w16cid:durableId="45613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532"/>
    <w:rsid w:val="00007277"/>
    <w:rsid w:val="0001249F"/>
    <w:rsid w:val="00013D3B"/>
    <w:rsid w:val="00031632"/>
    <w:rsid w:val="00037016"/>
    <w:rsid w:val="00051C79"/>
    <w:rsid w:val="000B254C"/>
    <w:rsid w:val="001277F6"/>
    <w:rsid w:val="001670B3"/>
    <w:rsid w:val="001A3841"/>
    <w:rsid w:val="001D463D"/>
    <w:rsid w:val="00213281"/>
    <w:rsid w:val="0028465E"/>
    <w:rsid w:val="00296E99"/>
    <w:rsid w:val="002C6FCA"/>
    <w:rsid w:val="002F720D"/>
    <w:rsid w:val="00303EC5"/>
    <w:rsid w:val="00304A42"/>
    <w:rsid w:val="00333A65"/>
    <w:rsid w:val="003618A3"/>
    <w:rsid w:val="003907A8"/>
    <w:rsid w:val="003B4BC0"/>
    <w:rsid w:val="003D56C8"/>
    <w:rsid w:val="004A23A6"/>
    <w:rsid w:val="004A4868"/>
    <w:rsid w:val="004B4A70"/>
    <w:rsid w:val="004B75D3"/>
    <w:rsid w:val="004C63A9"/>
    <w:rsid w:val="004C7E3E"/>
    <w:rsid w:val="00506608"/>
    <w:rsid w:val="0053294E"/>
    <w:rsid w:val="005365E6"/>
    <w:rsid w:val="005643BA"/>
    <w:rsid w:val="005842C0"/>
    <w:rsid w:val="00596F58"/>
    <w:rsid w:val="00597130"/>
    <w:rsid w:val="005C40ED"/>
    <w:rsid w:val="005D379D"/>
    <w:rsid w:val="005F0D4A"/>
    <w:rsid w:val="006326AE"/>
    <w:rsid w:val="0065228C"/>
    <w:rsid w:val="006811B9"/>
    <w:rsid w:val="006B16B8"/>
    <w:rsid w:val="006C7D05"/>
    <w:rsid w:val="006D7341"/>
    <w:rsid w:val="006E1CEE"/>
    <w:rsid w:val="006E54DA"/>
    <w:rsid w:val="006E71BD"/>
    <w:rsid w:val="007510FC"/>
    <w:rsid w:val="007847D7"/>
    <w:rsid w:val="007B05E2"/>
    <w:rsid w:val="007B2C6E"/>
    <w:rsid w:val="007B2D10"/>
    <w:rsid w:val="007B7F66"/>
    <w:rsid w:val="007C6369"/>
    <w:rsid w:val="008055BF"/>
    <w:rsid w:val="00820975"/>
    <w:rsid w:val="0084579F"/>
    <w:rsid w:val="0087001D"/>
    <w:rsid w:val="00877EDC"/>
    <w:rsid w:val="008D2C14"/>
    <w:rsid w:val="009114A5"/>
    <w:rsid w:val="009127FE"/>
    <w:rsid w:val="009167BC"/>
    <w:rsid w:val="00964BA3"/>
    <w:rsid w:val="00991E06"/>
    <w:rsid w:val="00993518"/>
    <w:rsid w:val="009B073A"/>
    <w:rsid w:val="009B244E"/>
    <w:rsid w:val="009E7AD9"/>
    <w:rsid w:val="00A66532"/>
    <w:rsid w:val="00A81F03"/>
    <w:rsid w:val="00AC75E2"/>
    <w:rsid w:val="00AE6675"/>
    <w:rsid w:val="00B04162"/>
    <w:rsid w:val="00B24732"/>
    <w:rsid w:val="00B248A9"/>
    <w:rsid w:val="00BF40B9"/>
    <w:rsid w:val="00BF4712"/>
    <w:rsid w:val="00C20526"/>
    <w:rsid w:val="00C23E8C"/>
    <w:rsid w:val="00C3446B"/>
    <w:rsid w:val="00C40436"/>
    <w:rsid w:val="00C772BC"/>
    <w:rsid w:val="00CA6ED9"/>
    <w:rsid w:val="00CB7D18"/>
    <w:rsid w:val="00CD49F0"/>
    <w:rsid w:val="00D01491"/>
    <w:rsid w:val="00D3300F"/>
    <w:rsid w:val="00D43D32"/>
    <w:rsid w:val="00D87EE9"/>
    <w:rsid w:val="00DB0C92"/>
    <w:rsid w:val="00DB7056"/>
    <w:rsid w:val="00E23290"/>
    <w:rsid w:val="00E3436B"/>
    <w:rsid w:val="00EA6C80"/>
    <w:rsid w:val="00EB1ABB"/>
    <w:rsid w:val="00EC0B6A"/>
    <w:rsid w:val="00F572FB"/>
    <w:rsid w:val="00F71ADB"/>
    <w:rsid w:val="00F80BC8"/>
    <w:rsid w:val="00FE389C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4BC28"/>
  <w15:docId w15:val="{EA43AEE3-482E-4C2C-9C53-F4FF9272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32"/>
  </w:style>
  <w:style w:type="paragraph" w:styleId="Footer">
    <w:name w:val="footer"/>
    <w:basedOn w:val="Normal"/>
    <w:link w:val="FooterChar"/>
    <w:uiPriority w:val="99"/>
    <w:unhideWhenUsed/>
    <w:rsid w:val="00A66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32"/>
  </w:style>
  <w:style w:type="paragraph" w:styleId="NormalWeb">
    <w:name w:val="Normal (Web)"/>
    <w:basedOn w:val="Normal"/>
    <w:uiPriority w:val="99"/>
    <w:unhideWhenUsed/>
    <w:rsid w:val="00A665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1249F"/>
    <w:pPr>
      <w:ind w:left="720"/>
      <w:contextualSpacing/>
    </w:pPr>
  </w:style>
  <w:style w:type="table" w:styleId="TableGrid">
    <w:name w:val="Table Grid"/>
    <w:basedOn w:val="TableNormal"/>
    <w:uiPriority w:val="39"/>
    <w:rsid w:val="000B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4579F"/>
  </w:style>
  <w:style w:type="character" w:styleId="Hyperlink">
    <w:name w:val="Hyperlink"/>
    <w:basedOn w:val="DefaultParagraphFont"/>
    <w:uiPriority w:val="99"/>
    <w:unhideWhenUsed/>
    <w:rsid w:val="00296E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E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E1E34F-A2B4-4884-9618-E3A4B402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653</Words>
  <Characters>2536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Hany</dc:creator>
  <cp:lastModifiedBy>Faten Abouelezz</cp:lastModifiedBy>
  <cp:revision>13</cp:revision>
  <dcterms:created xsi:type="dcterms:W3CDTF">2023-11-01T18:52:00Z</dcterms:created>
  <dcterms:modified xsi:type="dcterms:W3CDTF">2023-11-07T10:19:00Z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deaedc39beb32bbf9ffb27b92d7f632aeb0b2fa3179c07015ab1aff7d5c4641f</vt:lpwstr>
  </property>
</Properties>
</file>